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125" w:rsidRDefault="00CD6531" w:rsidP="00CD6531">
      <w:pPr>
        <w:spacing w:after="0" w:line="240" w:lineRule="auto"/>
        <w:ind w:left="-1276" w:righ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05600" cy="986951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00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1" t="3387" r="7384" b="3860"/>
                    <a:stretch/>
                  </pic:blipFill>
                  <pic:spPr bwMode="auto">
                    <a:xfrm>
                      <a:off x="0" y="0"/>
                      <a:ext cx="6714195" cy="9882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36E6" w:rsidRPr="003F44AD" w:rsidRDefault="001936E6" w:rsidP="008C5D7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F44AD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1936E6" w:rsidRPr="003F44AD" w:rsidRDefault="001936E6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44AD">
        <w:rPr>
          <w:rFonts w:ascii="Times New Roman" w:hAnsi="Times New Roman" w:cs="Times New Roman"/>
          <w:sz w:val="24"/>
          <w:szCs w:val="24"/>
        </w:rPr>
        <w:t xml:space="preserve">Настоящие Правила внутреннего распорядка воспитанников разработаны в соответствии с Федеральным законом от 29 декабря </w:t>
      </w:r>
      <w:r w:rsidR="007521A1">
        <w:rPr>
          <w:rFonts w:ascii="Times New Roman" w:hAnsi="Times New Roman" w:cs="Times New Roman"/>
          <w:sz w:val="24"/>
          <w:szCs w:val="24"/>
        </w:rPr>
        <w:t>2</w:t>
      </w:r>
      <w:r w:rsidRPr="003F44AD">
        <w:rPr>
          <w:rFonts w:ascii="Times New Roman" w:hAnsi="Times New Roman" w:cs="Times New Roman"/>
          <w:sz w:val="24"/>
          <w:szCs w:val="24"/>
        </w:rPr>
        <w:t xml:space="preserve">012г. № 273 – ФЗ «Об образовании в Российской Федерации», приказом Минобрнауки Российской Федерации от 30 августа </w:t>
      </w:r>
      <w:r w:rsidR="007521A1">
        <w:rPr>
          <w:rFonts w:ascii="Times New Roman" w:hAnsi="Times New Roman" w:cs="Times New Roman"/>
          <w:sz w:val="24"/>
          <w:szCs w:val="24"/>
        </w:rPr>
        <w:t>2</w:t>
      </w:r>
      <w:r w:rsidRPr="003F44AD">
        <w:rPr>
          <w:rFonts w:ascii="Times New Roman" w:hAnsi="Times New Roman" w:cs="Times New Roman"/>
          <w:sz w:val="24"/>
          <w:szCs w:val="24"/>
        </w:rPr>
        <w:t xml:space="preserve">013г. № 1014 «Об утверждении порядка организации и осуществления образовательной деятельности по основным </w:t>
      </w:r>
      <w:r w:rsidR="00CB2483" w:rsidRPr="003F44AD">
        <w:rPr>
          <w:rFonts w:ascii="Times New Roman" w:hAnsi="Times New Roman" w:cs="Times New Roman"/>
          <w:sz w:val="24"/>
          <w:szCs w:val="24"/>
        </w:rPr>
        <w:t>общеобразовательным программам и образовательным программам д</w:t>
      </w:r>
      <w:r w:rsidR="00CB2483" w:rsidRPr="003F44AD">
        <w:rPr>
          <w:rFonts w:ascii="Times New Roman" w:hAnsi="Times New Roman" w:cs="Times New Roman"/>
          <w:sz w:val="24"/>
          <w:szCs w:val="24"/>
        </w:rPr>
        <w:t>о</w:t>
      </w:r>
      <w:r w:rsidR="00CB2483" w:rsidRPr="003F44AD">
        <w:rPr>
          <w:rFonts w:ascii="Times New Roman" w:hAnsi="Times New Roman" w:cs="Times New Roman"/>
          <w:sz w:val="24"/>
          <w:szCs w:val="24"/>
        </w:rPr>
        <w:t>школьного образования», постановлением главного  государственного санитарного врача РФ от 15 мая 2013г. № 26 «Об</w:t>
      </w:r>
      <w:proofErr w:type="gramEnd"/>
      <w:r w:rsidR="00CB2483" w:rsidRPr="003F44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2483" w:rsidRPr="003F44AD">
        <w:rPr>
          <w:rFonts w:ascii="Times New Roman" w:hAnsi="Times New Roman" w:cs="Times New Roman"/>
          <w:sz w:val="24"/>
          <w:szCs w:val="24"/>
        </w:rPr>
        <w:t>утверждении</w:t>
      </w:r>
      <w:proofErr w:type="gramEnd"/>
      <w:r w:rsidR="00CB2483" w:rsidRPr="003F44AD">
        <w:rPr>
          <w:rFonts w:ascii="Times New Roman" w:hAnsi="Times New Roman" w:cs="Times New Roman"/>
          <w:sz w:val="24"/>
          <w:szCs w:val="24"/>
        </w:rPr>
        <w:t xml:space="preserve"> СанПиН 2.4.1.3049-13 «Санитарно – эпид</w:t>
      </w:r>
      <w:r w:rsidR="00CB2483" w:rsidRPr="003F44AD">
        <w:rPr>
          <w:rFonts w:ascii="Times New Roman" w:hAnsi="Times New Roman" w:cs="Times New Roman"/>
          <w:sz w:val="24"/>
          <w:szCs w:val="24"/>
        </w:rPr>
        <w:t>е</w:t>
      </w:r>
      <w:r w:rsidR="00CB2483" w:rsidRPr="003F44AD">
        <w:rPr>
          <w:rFonts w:ascii="Times New Roman" w:hAnsi="Times New Roman" w:cs="Times New Roman"/>
          <w:sz w:val="24"/>
          <w:szCs w:val="24"/>
        </w:rPr>
        <w:t>миологические требования к устройству, содержанию и организации режима работы д</w:t>
      </w:r>
      <w:r w:rsidR="00CB2483" w:rsidRPr="003F44AD">
        <w:rPr>
          <w:rFonts w:ascii="Times New Roman" w:hAnsi="Times New Roman" w:cs="Times New Roman"/>
          <w:sz w:val="24"/>
          <w:szCs w:val="24"/>
        </w:rPr>
        <w:t>о</w:t>
      </w:r>
      <w:r w:rsidR="00CB2483" w:rsidRPr="003F44AD">
        <w:rPr>
          <w:rFonts w:ascii="Times New Roman" w:hAnsi="Times New Roman" w:cs="Times New Roman"/>
          <w:sz w:val="24"/>
          <w:szCs w:val="24"/>
        </w:rPr>
        <w:t xml:space="preserve">школьных образовательных организаций, </w:t>
      </w:r>
      <w:r w:rsidR="00432FF0"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Конституцией Российской Федерации, Гра</w:t>
      </w:r>
      <w:r w:rsidR="00432FF0"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ж</w:t>
      </w:r>
      <w:r w:rsidR="00432FF0"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данского кодекса, Семейного кодекса, </w:t>
      </w:r>
      <w:r w:rsidR="00CB2483" w:rsidRPr="003F44AD">
        <w:rPr>
          <w:rFonts w:ascii="Times New Roman" w:hAnsi="Times New Roman" w:cs="Times New Roman"/>
          <w:sz w:val="24"/>
          <w:szCs w:val="24"/>
        </w:rPr>
        <w:t>Уставом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="00CB2483" w:rsidRPr="003F44AD">
        <w:rPr>
          <w:rFonts w:ascii="Times New Roman" w:hAnsi="Times New Roman" w:cs="Times New Roman"/>
          <w:sz w:val="24"/>
          <w:szCs w:val="24"/>
        </w:rPr>
        <w:t>ДОУ</w:t>
      </w:r>
      <w:r w:rsidR="00432FF0" w:rsidRPr="003F44AD">
        <w:rPr>
          <w:rFonts w:ascii="Times New Roman" w:hAnsi="Times New Roman" w:cs="Times New Roman"/>
          <w:sz w:val="24"/>
          <w:szCs w:val="24"/>
        </w:rPr>
        <w:t>.</w:t>
      </w:r>
    </w:p>
    <w:p w:rsidR="008C5D73" w:rsidRPr="003F44AD" w:rsidRDefault="00432FF0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Настоящие Правила регулируют режим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образовательного процесса, права и обязанности воспитанников.</w:t>
      </w:r>
    </w:p>
    <w:p w:rsidR="00432FF0" w:rsidRPr="003F44AD" w:rsidRDefault="00A33C60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Настоящие Правила обязательны для исполнения всеми воспитанниками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и их родителями (законными представителями), обеспечивающими получение воспитанниками дошкольного образования.</w:t>
      </w:r>
    </w:p>
    <w:p w:rsidR="00A33C60" w:rsidRDefault="00A33C60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Текст настоящих Правил размещается на официальном сайте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в сети интернет.</w:t>
      </w:r>
    </w:p>
    <w:p w:rsidR="007D6D46" w:rsidRPr="003F44AD" w:rsidRDefault="007D6D46" w:rsidP="007D6D4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33C60" w:rsidRPr="003F44AD" w:rsidRDefault="00A33C60" w:rsidP="00BA01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4AD">
        <w:rPr>
          <w:rFonts w:ascii="Times New Roman" w:hAnsi="Times New Roman" w:cs="Times New Roman"/>
          <w:b/>
          <w:sz w:val="24"/>
          <w:szCs w:val="24"/>
        </w:rPr>
        <w:t>Режим образовательного процесса</w:t>
      </w:r>
    </w:p>
    <w:p w:rsidR="00A33C60" w:rsidRPr="003F44AD" w:rsidRDefault="00A33C60" w:rsidP="00D14125">
      <w:pPr>
        <w:pStyle w:val="a3"/>
        <w:numPr>
          <w:ilvl w:val="1"/>
          <w:numId w:val="1"/>
        </w:numPr>
        <w:shd w:val="clear" w:color="auto" w:fill="FFFFFF" w:themeFill="background1"/>
        <w:spacing w:after="150"/>
        <w:ind w:left="0" w:hanging="567"/>
        <w:jc w:val="both"/>
        <w:rPr>
          <w:rFonts w:ascii="Tahoma" w:hAnsi="Tahoma" w:cs="Tahoma"/>
          <w:color w:val="000000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Календарный график на каждый учебный год утверждается приказом заведующего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ДОУ.</w:t>
      </w:r>
    </w:p>
    <w:p w:rsidR="00A33C60" w:rsidRPr="003F44AD" w:rsidRDefault="00A33C60" w:rsidP="00D14125">
      <w:pPr>
        <w:pStyle w:val="a3"/>
        <w:numPr>
          <w:ilvl w:val="1"/>
          <w:numId w:val="1"/>
        </w:numPr>
        <w:shd w:val="clear" w:color="auto" w:fill="FFFFFF" w:themeFill="background1"/>
        <w:spacing w:after="150"/>
        <w:ind w:left="0" w:hanging="567"/>
        <w:jc w:val="both"/>
        <w:rPr>
          <w:rFonts w:ascii="Tahoma" w:hAnsi="Tahoma" w:cs="Tahoma"/>
          <w:color w:val="000000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работает в режиме</w:t>
      </w:r>
      <w:r w:rsidR="00100D98" w:rsidRPr="003F44AD">
        <w:rPr>
          <w:rFonts w:ascii="Times New Roman" w:hAnsi="Times New Roman" w:cs="Times New Roman"/>
          <w:sz w:val="24"/>
          <w:szCs w:val="24"/>
        </w:rPr>
        <w:t xml:space="preserve"> -</w:t>
      </w:r>
      <w:r w:rsidRPr="003F44AD">
        <w:rPr>
          <w:rFonts w:ascii="Times New Roman" w:hAnsi="Times New Roman" w:cs="Times New Roman"/>
          <w:sz w:val="24"/>
          <w:szCs w:val="24"/>
        </w:rPr>
        <w:t xml:space="preserve"> 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>5 дневная рабочая неделя</w:t>
      </w:r>
      <w:r w:rsidR="00100D98" w:rsidRPr="003F44A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 xml:space="preserve"> выходные дни - суббота, воскр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 xml:space="preserve">сенье, праздничные дни; максимальная длительность пребывания детей в </w:t>
      </w:r>
      <w:r w:rsidR="00100D98" w:rsidRPr="003F44AD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7521A1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6B25D8">
        <w:rPr>
          <w:rFonts w:ascii="Times New Roman" w:hAnsi="Times New Roman" w:cs="Times New Roman"/>
          <w:color w:val="000000"/>
          <w:sz w:val="24"/>
          <w:szCs w:val="24"/>
        </w:rPr>
        <w:t>ДОУ – 12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 xml:space="preserve"> часов; ежедневный график работы </w:t>
      </w:r>
      <w:r w:rsidR="00100D98" w:rsidRPr="003F44AD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7521A1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6B25D8">
        <w:rPr>
          <w:rFonts w:ascii="Times New Roman" w:hAnsi="Times New Roman" w:cs="Times New Roman"/>
          <w:color w:val="000000"/>
          <w:sz w:val="24"/>
          <w:szCs w:val="24"/>
        </w:rPr>
        <w:t>ДОУ: с 07.0</w:t>
      </w:r>
      <w:r w:rsidRPr="003F44AD">
        <w:rPr>
          <w:rFonts w:ascii="Times New Roman" w:hAnsi="Times New Roman" w:cs="Times New Roman"/>
          <w:color w:val="000000"/>
          <w:sz w:val="24"/>
          <w:szCs w:val="24"/>
        </w:rPr>
        <w:t xml:space="preserve">0 до </w:t>
      </w:r>
      <w:r w:rsidR="006B25D8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100D98" w:rsidRPr="003F44AD">
        <w:rPr>
          <w:rFonts w:ascii="Times New Roman" w:hAnsi="Times New Roman" w:cs="Times New Roman"/>
          <w:color w:val="000000"/>
          <w:sz w:val="24"/>
          <w:szCs w:val="24"/>
        </w:rPr>
        <w:t>.00.</w:t>
      </w:r>
    </w:p>
    <w:p w:rsidR="00817C89" w:rsidRPr="003F44AD" w:rsidRDefault="00100D98" w:rsidP="00D14125">
      <w:pPr>
        <w:pStyle w:val="a3"/>
        <w:numPr>
          <w:ilvl w:val="1"/>
          <w:numId w:val="1"/>
        </w:numPr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Режим дня составляется в строгом соответствии с требованиями «Санитарно эпидемиол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гических требований к устройству, содержанию и организации режима работы дошкол</w:t>
      </w:r>
      <w:r w:rsidRPr="003F44AD">
        <w:rPr>
          <w:rFonts w:ascii="Times New Roman" w:hAnsi="Times New Roman" w:cs="Times New Roman"/>
          <w:sz w:val="24"/>
          <w:szCs w:val="24"/>
        </w:rPr>
        <w:t>ь</w:t>
      </w:r>
      <w:r w:rsidRPr="003F44AD">
        <w:rPr>
          <w:rFonts w:ascii="Times New Roman" w:hAnsi="Times New Roman" w:cs="Times New Roman"/>
          <w:sz w:val="24"/>
          <w:szCs w:val="24"/>
        </w:rPr>
        <w:t>ных образовательных организаций» (СанПиН 2.4.1.3049 – 13), утвержденных постановл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нием главного государственного санитарного врача РФ от 15 мая 2013г. № 26.</w:t>
      </w:r>
    </w:p>
    <w:p w:rsidR="00100D98" w:rsidRPr="003F44AD" w:rsidRDefault="00817C89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Ежедневный утренний прием детей проводится воспитателями и (или) медицинскими работниками, которые опрашивают родителей о состоянии здоровья детей. По показаниям (при наличии катаральных явлений, явлений интоксикации) ребенку проводится терм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метрия. Выявленные больные дети или дети с подозрением на заболевание в дошкольные образовательные организации не принимаются; заболевших в течение дня детей изолир</w:t>
      </w:r>
      <w:r w:rsidRPr="003F44AD">
        <w:rPr>
          <w:rFonts w:ascii="Times New Roman" w:hAnsi="Times New Roman" w:cs="Times New Roman"/>
          <w:sz w:val="24"/>
          <w:szCs w:val="24"/>
        </w:rPr>
        <w:t>у</w:t>
      </w:r>
      <w:r w:rsidRPr="003F44AD">
        <w:rPr>
          <w:rFonts w:ascii="Times New Roman" w:hAnsi="Times New Roman" w:cs="Times New Roman"/>
          <w:sz w:val="24"/>
          <w:szCs w:val="24"/>
        </w:rPr>
        <w:t>ют от здоровых детей (временно размещают в помещениях медицинского блока) до пр</w:t>
      </w:r>
      <w:r w:rsidRPr="003F44AD">
        <w:rPr>
          <w:rFonts w:ascii="Times New Roman" w:hAnsi="Times New Roman" w:cs="Times New Roman"/>
          <w:sz w:val="24"/>
          <w:szCs w:val="24"/>
        </w:rPr>
        <w:t>и</w:t>
      </w:r>
      <w:r w:rsidRPr="003F44AD">
        <w:rPr>
          <w:rFonts w:ascii="Times New Roman" w:hAnsi="Times New Roman" w:cs="Times New Roman"/>
          <w:sz w:val="24"/>
          <w:szCs w:val="24"/>
        </w:rPr>
        <w:t>хода родителей или их госпитализации в лечебно-профилактическую организацию с и</w:t>
      </w:r>
      <w:r w:rsidRPr="003F44AD">
        <w:rPr>
          <w:rFonts w:ascii="Times New Roman" w:hAnsi="Times New Roman" w:cs="Times New Roman"/>
          <w:sz w:val="24"/>
          <w:szCs w:val="24"/>
        </w:rPr>
        <w:t>н</w:t>
      </w:r>
      <w:r w:rsidRPr="003F44AD">
        <w:rPr>
          <w:rFonts w:ascii="Times New Roman" w:hAnsi="Times New Roman" w:cs="Times New Roman"/>
          <w:sz w:val="24"/>
          <w:szCs w:val="24"/>
        </w:rPr>
        <w:t>формированием родителей. Прием детей, впервые поступающих в дошкольные образов</w:t>
      </w:r>
      <w:r w:rsidRPr="003F44AD">
        <w:rPr>
          <w:rFonts w:ascii="Times New Roman" w:hAnsi="Times New Roman" w:cs="Times New Roman"/>
          <w:sz w:val="24"/>
          <w:szCs w:val="24"/>
        </w:rPr>
        <w:t>а</w:t>
      </w:r>
      <w:r w:rsidRPr="003F44AD">
        <w:rPr>
          <w:rFonts w:ascii="Times New Roman" w:hAnsi="Times New Roman" w:cs="Times New Roman"/>
          <w:sz w:val="24"/>
          <w:szCs w:val="24"/>
        </w:rPr>
        <w:t>тельные организации, осуществляется на основании медицинского заключения.</w:t>
      </w:r>
      <w:r w:rsidRPr="003F44AD">
        <w:rPr>
          <w:sz w:val="24"/>
          <w:szCs w:val="24"/>
        </w:rPr>
        <w:t xml:space="preserve"> </w:t>
      </w:r>
      <w:r w:rsidR="00100D98" w:rsidRPr="003F44AD">
        <w:rPr>
          <w:rFonts w:ascii="Times New Roman" w:hAnsi="Times New Roman" w:cs="Times New Roman"/>
          <w:sz w:val="24"/>
          <w:szCs w:val="24"/>
        </w:rPr>
        <w:t>Прием детей в группы начинается с</w:t>
      </w:r>
      <w:r w:rsidR="006B25D8">
        <w:rPr>
          <w:rFonts w:ascii="Times New Roman" w:hAnsi="Times New Roman" w:cs="Times New Roman"/>
          <w:sz w:val="24"/>
          <w:szCs w:val="24"/>
        </w:rPr>
        <w:t xml:space="preserve"> 07.0</w:t>
      </w:r>
      <w:r w:rsidR="00100D98" w:rsidRPr="003F44AD">
        <w:rPr>
          <w:rFonts w:ascii="Times New Roman" w:hAnsi="Times New Roman" w:cs="Times New Roman"/>
          <w:sz w:val="24"/>
          <w:szCs w:val="24"/>
        </w:rPr>
        <w:t>0.</w:t>
      </w:r>
    </w:p>
    <w:p w:rsidR="00817C89" w:rsidRPr="003F44AD" w:rsidRDefault="00817C89" w:rsidP="00D14125">
      <w:pPr>
        <w:pStyle w:val="a3"/>
        <w:numPr>
          <w:ilvl w:val="1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После перенесенного заболевания, а также отсутствия более 5 дней (за исключением выходных и праздничных дней) детей принимают в М</w:t>
      </w:r>
      <w:r w:rsidR="007521A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Б</w:t>
      </w:r>
      <w:r w:rsidRPr="003F44AD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ДОУ только при наличии справки с указанием диагноза, длительности заболевания, сведений об отсутствии контакта с и</w:t>
      </w:r>
      <w:r w:rsidRPr="003F44AD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</w:t>
      </w:r>
      <w:r w:rsidRPr="003F44AD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фекционными больными.</w:t>
      </w:r>
    </w:p>
    <w:p w:rsidR="00100D98" w:rsidRPr="003F44AD" w:rsidRDefault="001D0D35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Родители (законные представители) должны помнить, что в соответствии с СанПиН 2.4.1.3049-13 по истечении времени завтрака, оставшаяся пища должна быть ликвидир</w:t>
      </w: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о</w:t>
      </w: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вана.</w:t>
      </w:r>
    </w:p>
    <w:p w:rsidR="00817C89" w:rsidRPr="003F44AD" w:rsidRDefault="001D0D35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Педагоги проводят беседы и консультации для родителей (законных представителей) о воспитаннике, утром до 08.15 и вечером после 17.00. В другое время педагог находится с </w:t>
      </w: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lastRenderedPageBreak/>
        <w:t>детьми, и отвлекать его от воспитательно-образовательного процесса категорически з</w:t>
      </w: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а</w:t>
      </w:r>
      <w:r w:rsidRPr="003F44A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прещается.</w:t>
      </w:r>
    </w:p>
    <w:p w:rsidR="00817C89" w:rsidRPr="003F44AD" w:rsidRDefault="00817C89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Максимальная продолжительность непрерывного бодрствования детей 3 - 7 лет составл</w:t>
      </w:r>
      <w:r w:rsidRPr="003F44AD">
        <w:rPr>
          <w:rFonts w:ascii="Times New Roman" w:hAnsi="Times New Roman" w:cs="Times New Roman"/>
          <w:sz w:val="24"/>
          <w:szCs w:val="24"/>
        </w:rPr>
        <w:t>я</w:t>
      </w:r>
      <w:r w:rsidRPr="003F44AD">
        <w:rPr>
          <w:rFonts w:ascii="Times New Roman" w:hAnsi="Times New Roman" w:cs="Times New Roman"/>
          <w:sz w:val="24"/>
          <w:szCs w:val="24"/>
        </w:rPr>
        <w:t>ет 5,5-6 часов, до 3 лет - в соответствии с медицинскими рекомендациями.</w:t>
      </w:r>
    </w:p>
    <w:p w:rsidR="00817C89" w:rsidRPr="003F44AD" w:rsidRDefault="00817C89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Продолжительность ежедневных прогулок составляет 3-4 часа. Продолжительность прогулки определяется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в зависимости от климатических условий. При темпер</w:t>
      </w:r>
      <w:r w:rsidRPr="003F44AD">
        <w:rPr>
          <w:rFonts w:ascii="Times New Roman" w:hAnsi="Times New Roman" w:cs="Times New Roman"/>
          <w:sz w:val="24"/>
          <w:szCs w:val="24"/>
        </w:rPr>
        <w:t>а</w:t>
      </w:r>
      <w:r w:rsidRPr="003F44AD">
        <w:rPr>
          <w:rFonts w:ascii="Times New Roman" w:hAnsi="Times New Roman" w:cs="Times New Roman"/>
          <w:sz w:val="24"/>
          <w:szCs w:val="24"/>
        </w:rPr>
        <w:t>туре воздуха ниже минус 15</w:t>
      </w:r>
      <w:proofErr w:type="gramStart"/>
      <w:r w:rsidRPr="003F44A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F44AD">
        <w:rPr>
          <w:rFonts w:ascii="Times New Roman" w:hAnsi="Times New Roman" w:cs="Times New Roman"/>
          <w:sz w:val="24"/>
          <w:szCs w:val="24"/>
        </w:rPr>
        <w:t xml:space="preserve"> и скорости ветра более 7 м/с продолжительность прогулки сокращается.</w:t>
      </w:r>
    </w:p>
    <w:p w:rsidR="007B0CA4" w:rsidRPr="003F44AD" w:rsidRDefault="00817C89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Прогулки организуют 2 раза в день: в первую половину дня и во вторую половину дня - после дневного сна или перед уходом детей домой</w:t>
      </w:r>
      <w:r w:rsidR="007B0CA4" w:rsidRPr="003F44AD">
        <w:rPr>
          <w:rFonts w:ascii="Times New Roman" w:hAnsi="Times New Roman" w:cs="Times New Roman"/>
          <w:sz w:val="24"/>
          <w:szCs w:val="24"/>
        </w:rPr>
        <w:t>.</w:t>
      </w:r>
    </w:p>
    <w:p w:rsidR="00556310" w:rsidRPr="003F44AD" w:rsidRDefault="007B0CA4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При организации режима пребывания детей 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(группах) более 5 часов организ</w:t>
      </w:r>
      <w:r w:rsidRPr="003F44AD">
        <w:rPr>
          <w:rFonts w:ascii="Times New Roman" w:hAnsi="Times New Roman" w:cs="Times New Roman"/>
          <w:sz w:val="24"/>
          <w:szCs w:val="24"/>
        </w:rPr>
        <w:t>у</w:t>
      </w:r>
      <w:r w:rsidRPr="003F44AD">
        <w:rPr>
          <w:rFonts w:ascii="Times New Roman" w:hAnsi="Times New Roman" w:cs="Times New Roman"/>
          <w:sz w:val="24"/>
          <w:szCs w:val="24"/>
        </w:rPr>
        <w:t>ется прием пищи с интервалом 3-4 часа и дневной сон; при организации режима пребыв</w:t>
      </w:r>
      <w:r w:rsidRPr="003F44AD">
        <w:rPr>
          <w:rFonts w:ascii="Times New Roman" w:hAnsi="Times New Roman" w:cs="Times New Roman"/>
          <w:sz w:val="24"/>
          <w:szCs w:val="24"/>
        </w:rPr>
        <w:t>а</w:t>
      </w:r>
      <w:r w:rsidRPr="003F44AD">
        <w:rPr>
          <w:rFonts w:ascii="Times New Roman" w:hAnsi="Times New Roman" w:cs="Times New Roman"/>
          <w:sz w:val="24"/>
          <w:szCs w:val="24"/>
        </w:rPr>
        <w:t>ния детей до 5 часов - организуется однократный прием пищи. Общая продолжительность суточного сна для детей дошкольного возраста 12 - 12,5 часа, из которых 2 - 2,5 часа отв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дится на дневной сон. Для детей от 1,5 до 3 лет дневной сон организуют однократно пр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должительностью не менее 3 часов. Перед сном не рекомендуется проведение подвижных эмоциональных игр, закаливающих процедур. Во время сна детей присутствие воспитат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ля (или его помощника) в спальне обязательно.</w:t>
      </w:r>
    </w:p>
    <w:p w:rsidR="00556310" w:rsidRPr="003F44AD" w:rsidRDefault="00556310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самостоятельную деятельность детей 3-7 лет (игры, подготовка к образовательной деятельности, личная гигиена) в режиме дня должно отводиться не менее 3-4 часов.</w:t>
      </w:r>
    </w:p>
    <w:p w:rsidR="00BA010A" w:rsidRPr="003F44AD" w:rsidRDefault="00556310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Для детей раннего возраста от 1,5 до 3 лет длительность непрерывной непосредственно образовательной деятельности не должна превышать 10 мин. Допускается осуществлять образовательную деятельность в первую и во вторую половину дня (по 8-10 минут). Д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пускается осуществлять образовательную деятельность на игровой площадке во время прогулки.</w:t>
      </w:r>
    </w:p>
    <w:p w:rsidR="00BA010A" w:rsidRPr="003F44AD" w:rsidRDefault="00556310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 xml:space="preserve">Продолжительность непрерывной непосредственно образовательной деятельности для детей от 3 до 4 лет - не более 15 минут, для детей от 4 до 5 лет - не более 20 минут, для детей от 5 до 6 лет - не более 25 минут, а для детей </w:t>
      </w:r>
      <w:proofErr w:type="gramStart"/>
      <w:r w:rsidRPr="003F44A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F44AD">
        <w:rPr>
          <w:rFonts w:ascii="Times New Roman" w:hAnsi="Times New Roman" w:cs="Times New Roman"/>
          <w:sz w:val="24"/>
          <w:szCs w:val="24"/>
        </w:rPr>
        <w:t xml:space="preserve"> 6 </w:t>
      </w:r>
      <w:proofErr w:type="gramStart"/>
      <w:r w:rsidRPr="003F44A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F44AD">
        <w:rPr>
          <w:rFonts w:ascii="Times New Roman" w:hAnsi="Times New Roman" w:cs="Times New Roman"/>
          <w:sz w:val="24"/>
          <w:szCs w:val="24"/>
        </w:rPr>
        <w:t xml:space="preserve"> 7 лет - не более 30 минут.</w:t>
      </w:r>
    </w:p>
    <w:p w:rsidR="00BA010A" w:rsidRPr="003F44AD" w:rsidRDefault="00556310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- 45 минут и 1,5 часа соответственно. В середине времени, отведенного на непрерывную образовательную деятельность, проводят физкультурные минутки. Пер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рывы между периодами непрерывной образовательной деятельности - не менее 10 минут.</w:t>
      </w:r>
    </w:p>
    <w:p w:rsidR="00BA010A" w:rsidRPr="003F44AD" w:rsidRDefault="00556310" w:rsidP="00D14125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Образовательная деятельность с детьми старшего дошкольного возраста может осущест</w:t>
      </w:r>
      <w:r w:rsidRPr="003F44AD">
        <w:rPr>
          <w:rFonts w:ascii="Times New Roman" w:hAnsi="Times New Roman" w:cs="Times New Roman"/>
          <w:sz w:val="24"/>
          <w:szCs w:val="24"/>
        </w:rPr>
        <w:t>в</w:t>
      </w:r>
      <w:r w:rsidRPr="003F44AD">
        <w:rPr>
          <w:rFonts w:ascii="Times New Roman" w:hAnsi="Times New Roman" w:cs="Times New Roman"/>
          <w:sz w:val="24"/>
          <w:szCs w:val="24"/>
        </w:rPr>
        <w:t>ляться во второй половине дня после дневного сна. Ее продолжительность должна соста</w:t>
      </w:r>
      <w:r w:rsidRPr="003F44AD">
        <w:rPr>
          <w:rFonts w:ascii="Times New Roman" w:hAnsi="Times New Roman" w:cs="Times New Roman"/>
          <w:sz w:val="24"/>
          <w:szCs w:val="24"/>
        </w:rPr>
        <w:t>в</w:t>
      </w:r>
      <w:r w:rsidRPr="003F44AD">
        <w:rPr>
          <w:rFonts w:ascii="Times New Roman" w:hAnsi="Times New Roman" w:cs="Times New Roman"/>
          <w:sz w:val="24"/>
          <w:szCs w:val="24"/>
        </w:rPr>
        <w:t>лять не более 25 - 30 минут в день. В середине непосредственно образовательной деятел</w:t>
      </w:r>
      <w:r w:rsidRPr="003F44AD">
        <w:rPr>
          <w:rFonts w:ascii="Times New Roman" w:hAnsi="Times New Roman" w:cs="Times New Roman"/>
          <w:sz w:val="24"/>
          <w:szCs w:val="24"/>
        </w:rPr>
        <w:t>ь</w:t>
      </w:r>
      <w:r w:rsidRPr="003F44AD">
        <w:rPr>
          <w:rFonts w:ascii="Times New Roman" w:hAnsi="Times New Roman" w:cs="Times New Roman"/>
          <w:sz w:val="24"/>
          <w:szCs w:val="24"/>
        </w:rPr>
        <w:t>ности статического характера проводятся физкультурные минутки.</w:t>
      </w:r>
    </w:p>
    <w:p w:rsidR="00556310" w:rsidRPr="003F44AD" w:rsidRDefault="00556310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т.п.</w:t>
      </w:r>
    </w:p>
    <w:p w:rsidR="00BA010A" w:rsidRPr="003F44AD" w:rsidRDefault="00BA010A" w:rsidP="00D14125">
      <w:pPr>
        <w:pStyle w:val="a3"/>
        <w:numPr>
          <w:ilvl w:val="1"/>
          <w:numId w:val="1"/>
        </w:numPr>
        <w:shd w:val="clear" w:color="auto" w:fill="FFFFFF" w:themeFill="background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С детьми второго и третьего года жизни занятия по физическому развитию осно</w:t>
      </w:r>
      <w:r w:rsidRPr="003F44AD">
        <w:rPr>
          <w:rFonts w:ascii="Times New Roman" w:hAnsi="Times New Roman" w:cs="Times New Roman"/>
          <w:sz w:val="24"/>
          <w:szCs w:val="24"/>
        </w:rPr>
        <w:t>в</w:t>
      </w:r>
      <w:r w:rsidRPr="003F44AD">
        <w:rPr>
          <w:rFonts w:ascii="Times New Roman" w:hAnsi="Times New Roman" w:cs="Times New Roman"/>
          <w:sz w:val="24"/>
          <w:szCs w:val="24"/>
        </w:rPr>
        <w:t>ной образовательной программы осуществляют по подгруппам 2 - 3 раза в неделю. С детьми второго года жизни занятия по физическому развитию основной образовательной программы проводят в групповом помещении, с детьми третьего года жизни - в групп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вом помещении или в физкультурном зале.</w:t>
      </w:r>
    </w:p>
    <w:p w:rsidR="00BA010A" w:rsidRPr="003F44AD" w:rsidRDefault="00BA010A" w:rsidP="00D14125">
      <w:pPr>
        <w:pStyle w:val="a3"/>
        <w:numPr>
          <w:ilvl w:val="1"/>
          <w:numId w:val="1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lastRenderedPageBreak/>
        <w:t>Занятия по физическому развитию основной образовательной программы для детей в возрасте от 3 до 7 лет организуются не менее 3 раз в неделю. Длительность занятий по физическому развитию зависит от возраста детей и составляет:</w:t>
      </w:r>
    </w:p>
    <w:p w:rsidR="00BA010A" w:rsidRPr="003F44AD" w:rsidRDefault="00BA010A" w:rsidP="00D14125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3F44AD">
        <w:t>в младшей группе - 15 мин.,</w:t>
      </w:r>
    </w:p>
    <w:p w:rsidR="00BA010A" w:rsidRPr="003F44AD" w:rsidRDefault="00BA010A" w:rsidP="00D14125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3F44AD">
        <w:t>в средней группе - 20 мин.,</w:t>
      </w:r>
    </w:p>
    <w:p w:rsidR="00BA010A" w:rsidRPr="003F44AD" w:rsidRDefault="00BA010A" w:rsidP="00D14125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3F44AD">
        <w:t>в старшей группе - 25 мин.,</w:t>
      </w:r>
    </w:p>
    <w:p w:rsidR="00BA010A" w:rsidRPr="003F44AD" w:rsidRDefault="00BA010A" w:rsidP="00D14125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3F44AD">
        <w:t>в подготовительной группе - 30 мин.</w:t>
      </w:r>
    </w:p>
    <w:p w:rsidR="00BA010A" w:rsidRPr="003F44AD" w:rsidRDefault="00BA010A" w:rsidP="00D14125">
      <w:pPr>
        <w:pStyle w:val="a4"/>
        <w:spacing w:before="0" w:beforeAutospacing="0" w:after="0" w:afterAutospacing="0" w:line="276" w:lineRule="auto"/>
        <w:ind w:firstLine="708"/>
        <w:jc w:val="both"/>
      </w:pPr>
      <w:r w:rsidRPr="003F44AD">
        <w:t>Один раз в неделю для детей 5 - 7 лет следует круглогодично организовывать зан</w:t>
      </w:r>
      <w:r w:rsidRPr="003F44AD">
        <w:t>я</w:t>
      </w:r>
      <w:r w:rsidRPr="003F44AD">
        <w:t>тия по физическому развитию детей на открытом воздухе. Их проводят только при отсу</w:t>
      </w:r>
      <w:r w:rsidRPr="003F44AD">
        <w:t>т</w:t>
      </w:r>
      <w:r w:rsidRPr="003F44AD">
        <w:t>ствии у детей медицинских противопоказаний и наличии у детей спортивной одежды, с</w:t>
      </w:r>
      <w:r w:rsidRPr="003F44AD">
        <w:t>о</w:t>
      </w:r>
      <w:r w:rsidRPr="003F44AD">
        <w:t>ответствующей погодным условиям. В теплое время года при благоприятных метеорол</w:t>
      </w:r>
      <w:r w:rsidRPr="003F44AD">
        <w:t>о</w:t>
      </w:r>
      <w:r w:rsidRPr="003F44AD">
        <w:t>гических условиях непосредственно образовательную деятельность по физическому ра</w:t>
      </w:r>
      <w:r w:rsidRPr="003F44AD">
        <w:t>з</w:t>
      </w:r>
      <w:r w:rsidRPr="003F44AD">
        <w:t>витию рекомендуется организовывать на открытом воздухе.</w:t>
      </w:r>
    </w:p>
    <w:p w:rsidR="007D6D46" w:rsidRPr="007D6D46" w:rsidRDefault="00BA010A" w:rsidP="007D6D46">
      <w:pPr>
        <w:pStyle w:val="a3"/>
        <w:numPr>
          <w:ilvl w:val="1"/>
          <w:numId w:val="1"/>
        </w:numPr>
        <w:shd w:val="clear" w:color="auto" w:fill="FFFFFF" w:themeFill="background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Режим питания детей по отдельным приемам пищи, в зависимости от их времени пребывания в группе, представлен в таблице.</w:t>
      </w: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3"/>
        <w:gridCol w:w="2393"/>
        <w:gridCol w:w="2400"/>
        <w:gridCol w:w="2393"/>
      </w:tblGrid>
      <w:tr w:rsidR="007D6D46" w:rsidRPr="00E56422" w:rsidTr="00241FE1">
        <w:trPr>
          <w:cantSplit/>
        </w:trPr>
        <w:tc>
          <w:tcPr>
            <w:tcW w:w="2593" w:type="dxa"/>
            <w:vMerge w:val="restart"/>
          </w:tcPr>
          <w:p w:rsidR="007D6D46" w:rsidRPr="007D6D46" w:rsidRDefault="007D6D46" w:rsidP="007D6D46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7D6D46">
              <w:rPr>
                <w:rFonts w:ascii="Times New Roman" w:hAnsi="Times New Roman"/>
                <w:b/>
                <w:i/>
                <w:szCs w:val="24"/>
              </w:rPr>
              <w:t>Время приема пищи</w:t>
            </w:r>
          </w:p>
        </w:tc>
        <w:tc>
          <w:tcPr>
            <w:tcW w:w="7186" w:type="dxa"/>
            <w:gridSpan w:val="3"/>
          </w:tcPr>
          <w:p w:rsidR="007D6D46" w:rsidRPr="007D6D46" w:rsidRDefault="007D6D46" w:rsidP="007D6D46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7D6D46">
              <w:rPr>
                <w:rFonts w:ascii="Times New Roman" w:hAnsi="Times New Roman"/>
                <w:b/>
                <w:i/>
                <w:szCs w:val="24"/>
              </w:rPr>
              <w:t xml:space="preserve">Режим питания детей в дошкольных организациях (группах) </w:t>
            </w:r>
          </w:p>
        </w:tc>
      </w:tr>
      <w:tr w:rsidR="007D6D46" w:rsidRPr="00E56422" w:rsidTr="00241FE1">
        <w:trPr>
          <w:cantSplit/>
        </w:trPr>
        <w:tc>
          <w:tcPr>
            <w:tcW w:w="2593" w:type="dxa"/>
            <w:vMerge/>
          </w:tcPr>
          <w:p w:rsidR="007D6D46" w:rsidRPr="007D6D46" w:rsidRDefault="007D6D46" w:rsidP="007D6D46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</w:tc>
        <w:tc>
          <w:tcPr>
            <w:tcW w:w="2393" w:type="dxa"/>
          </w:tcPr>
          <w:p w:rsidR="007D6D46" w:rsidRPr="007D6D46" w:rsidRDefault="007D6D46" w:rsidP="007D6D46">
            <w:pPr>
              <w:spacing w:after="0"/>
              <w:rPr>
                <w:rFonts w:ascii="Times New Roman" w:hAnsi="Times New Roman"/>
                <w:b/>
                <w:i/>
                <w:szCs w:val="24"/>
              </w:rPr>
            </w:pPr>
            <w:r w:rsidRPr="007D6D46">
              <w:rPr>
                <w:rFonts w:ascii="Times New Roman" w:hAnsi="Times New Roman"/>
                <w:b/>
                <w:i/>
                <w:szCs w:val="24"/>
              </w:rPr>
              <w:t>8-10 часов</w:t>
            </w:r>
          </w:p>
        </w:tc>
        <w:tc>
          <w:tcPr>
            <w:tcW w:w="2400" w:type="dxa"/>
          </w:tcPr>
          <w:p w:rsidR="007D6D46" w:rsidRPr="007D6D46" w:rsidRDefault="007D6D46" w:rsidP="007D6D46">
            <w:pPr>
              <w:spacing w:after="0"/>
              <w:rPr>
                <w:rFonts w:ascii="Times New Roman" w:hAnsi="Times New Roman"/>
                <w:b/>
                <w:i/>
                <w:szCs w:val="24"/>
              </w:rPr>
            </w:pPr>
            <w:r w:rsidRPr="007D6D46">
              <w:rPr>
                <w:rFonts w:ascii="Times New Roman" w:hAnsi="Times New Roman"/>
                <w:b/>
                <w:i/>
                <w:szCs w:val="24"/>
              </w:rPr>
              <w:t>11-12 часов</w:t>
            </w:r>
          </w:p>
        </w:tc>
        <w:tc>
          <w:tcPr>
            <w:tcW w:w="2393" w:type="dxa"/>
          </w:tcPr>
          <w:p w:rsidR="007D6D46" w:rsidRPr="007D6D46" w:rsidRDefault="007D6D46" w:rsidP="007D6D46">
            <w:pPr>
              <w:spacing w:after="0"/>
              <w:rPr>
                <w:rFonts w:ascii="Times New Roman" w:hAnsi="Times New Roman"/>
                <w:b/>
                <w:i/>
                <w:szCs w:val="24"/>
              </w:rPr>
            </w:pPr>
            <w:r w:rsidRPr="007D6D46">
              <w:rPr>
                <w:rFonts w:ascii="Times New Roman" w:hAnsi="Times New Roman"/>
                <w:b/>
                <w:i/>
                <w:szCs w:val="24"/>
              </w:rPr>
              <w:t>24 часа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8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-9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10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-11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 xml:space="preserve"> (рекоменду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е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мый)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второй завтрак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12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-13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15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>- 16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полдник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полдник*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полдник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18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  <w:r w:rsidRPr="00E56422">
              <w:rPr>
                <w:rFonts w:ascii="Times New Roman" w:hAnsi="Times New Roman"/>
                <w:sz w:val="24"/>
                <w:szCs w:val="24"/>
              </w:rPr>
              <w:t xml:space="preserve"> - 19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ужин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ужин</w:t>
            </w:r>
          </w:p>
        </w:tc>
      </w:tr>
      <w:tr w:rsidR="007D6D46" w:rsidRPr="00E56422" w:rsidTr="00241FE1">
        <w:tc>
          <w:tcPr>
            <w:tcW w:w="25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E56422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00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7D6D46" w:rsidRPr="00E56422" w:rsidRDefault="007D6D46" w:rsidP="007D6D4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6422">
              <w:rPr>
                <w:rFonts w:ascii="Times New Roman" w:hAnsi="Times New Roman"/>
                <w:sz w:val="24"/>
                <w:szCs w:val="24"/>
              </w:rPr>
              <w:t>2 ужин</w:t>
            </w:r>
          </w:p>
        </w:tc>
      </w:tr>
    </w:tbl>
    <w:p w:rsidR="00BA010A" w:rsidRPr="007D6D46" w:rsidRDefault="007D6D46" w:rsidP="007D6D46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7D6D46">
        <w:rPr>
          <w:rFonts w:ascii="Times New Roman" w:hAnsi="Times New Roman"/>
          <w:sz w:val="24"/>
          <w:szCs w:val="24"/>
        </w:rPr>
        <w:t>*При 12-часовом пребывании возможна организация как отдельного полдника, так и «уплотненного» полдника с включением блюд ужина.</w:t>
      </w:r>
    </w:p>
    <w:p w:rsidR="007521A1" w:rsidRPr="003F44AD" w:rsidRDefault="007521A1" w:rsidP="00BA010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BA010A" w:rsidRPr="003F44AD" w:rsidRDefault="00BA010A" w:rsidP="00BA010A">
      <w:pPr>
        <w:pStyle w:val="a3"/>
        <w:numPr>
          <w:ilvl w:val="0"/>
          <w:numId w:val="1"/>
        </w:num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4AD">
        <w:rPr>
          <w:rFonts w:ascii="Times New Roman" w:hAnsi="Times New Roman" w:cs="Times New Roman"/>
          <w:b/>
          <w:sz w:val="24"/>
          <w:szCs w:val="24"/>
        </w:rPr>
        <w:t>Права, обязанности и ответственность воспитанников</w:t>
      </w:r>
    </w:p>
    <w:p w:rsidR="00EA480F" w:rsidRPr="003F44AD" w:rsidRDefault="00EA480F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44AD">
        <w:rPr>
          <w:rFonts w:ascii="Times New Roman" w:hAnsi="Times New Roman" w:cs="Times New Roman"/>
          <w:b/>
          <w:i/>
          <w:sz w:val="24"/>
          <w:szCs w:val="24"/>
        </w:rPr>
        <w:t xml:space="preserve">Воспитанники имеют право: </w:t>
      </w:r>
    </w:p>
    <w:p w:rsidR="00BA010A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</w:t>
      </w:r>
      <w:r w:rsidR="00BA010A" w:rsidRPr="003F44AD">
        <w:rPr>
          <w:rFonts w:ascii="Times New Roman" w:hAnsi="Times New Roman" w:cs="Times New Roman"/>
          <w:sz w:val="24"/>
          <w:szCs w:val="24"/>
        </w:rPr>
        <w:t xml:space="preserve">а предоставление условий для освоения образовательных программ, с учетом особенностей их психофизического развития и состояния здоровья, в том числе получение социально – педагогической помощи, бесплатной </w:t>
      </w:r>
      <w:proofErr w:type="spellStart"/>
      <w:r w:rsidR="00BA010A" w:rsidRPr="003F44AD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="00BA010A" w:rsidRPr="003F44A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BA010A" w:rsidRPr="003F44AD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="00BA010A" w:rsidRPr="003F44AD">
        <w:rPr>
          <w:rFonts w:ascii="Times New Roman" w:hAnsi="Times New Roman" w:cs="Times New Roman"/>
          <w:sz w:val="24"/>
          <w:szCs w:val="24"/>
        </w:rPr>
        <w:t xml:space="preserve"> – педагогической коррекции</w:t>
      </w:r>
      <w:r w:rsidRPr="003F44AD">
        <w:rPr>
          <w:rFonts w:ascii="Times New Roman" w:hAnsi="Times New Roman" w:cs="Times New Roman"/>
          <w:sz w:val="24"/>
          <w:szCs w:val="24"/>
        </w:rPr>
        <w:t>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уважение человеческого достоинства, защиту от всех форм физического и пс</w:t>
      </w:r>
      <w:r w:rsidRPr="003F44AD">
        <w:rPr>
          <w:rFonts w:ascii="Times New Roman" w:hAnsi="Times New Roman" w:cs="Times New Roman"/>
          <w:sz w:val="24"/>
          <w:szCs w:val="24"/>
        </w:rPr>
        <w:t>и</w:t>
      </w:r>
      <w:r w:rsidRPr="003F44AD">
        <w:rPr>
          <w:rFonts w:ascii="Times New Roman" w:hAnsi="Times New Roman" w:cs="Times New Roman"/>
          <w:sz w:val="24"/>
          <w:szCs w:val="24"/>
        </w:rPr>
        <w:t>хического насилия, оскорбления личности, охрану жизни и здоровья;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свободу совести, информации, свободное выражение собственных взглядов и убеждений;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каникулы в сроки, выбранные их родителями (законными представителями);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перевод в другую образовательную организацию, реализующую образовател</w:t>
      </w:r>
      <w:r w:rsidRPr="003F44AD">
        <w:rPr>
          <w:rFonts w:ascii="Times New Roman" w:hAnsi="Times New Roman" w:cs="Times New Roman"/>
          <w:sz w:val="24"/>
          <w:szCs w:val="24"/>
        </w:rPr>
        <w:t>ь</w:t>
      </w:r>
      <w:r w:rsidRPr="003F44AD">
        <w:rPr>
          <w:rFonts w:ascii="Times New Roman" w:hAnsi="Times New Roman" w:cs="Times New Roman"/>
          <w:sz w:val="24"/>
          <w:szCs w:val="24"/>
        </w:rPr>
        <w:t>ную программу дошкольного образования, в порядке, предусмотренным федеральным о</w:t>
      </w:r>
      <w:r w:rsidRPr="003F44AD">
        <w:rPr>
          <w:rFonts w:ascii="Times New Roman" w:hAnsi="Times New Roman" w:cs="Times New Roman"/>
          <w:sz w:val="24"/>
          <w:szCs w:val="24"/>
        </w:rPr>
        <w:t>р</w:t>
      </w:r>
      <w:r w:rsidRPr="003F44AD">
        <w:rPr>
          <w:rFonts w:ascii="Times New Roman" w:hAnsi="Times New Roman" w:cs="Times New Roman"/>
          <w:sz w:val="24"/>
          <w:szCs w:val="24"/>
        </w:rPr>
        <w:t>ганом исполнительной власти, осуществляющим функции по выработке государственной политики и нормативно – правовому регулированию в сфере образования;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бесплатное пользование учебными пособиями, средствами обучения и воспит</w:t>
      </w:r>
      <w:r w:rsidRPr="003F44AD">
        <w:rPr>
          <w:rFonts w:ascii="Times New Roman" w:hAnsi="Times New Roman" w:cs="Times New Roman"/>
          <w:sz w:val="24"/>
          <w:szCs w:val="24"/>
        </w:rPr>
        <w:t>а</w:t>
      </w:r>
      <w:r w:rsidRPr="003F44AD">
        <w:rPr>
          <w:rFonts w:ascii="Times New Roman" w:hAnsi="Times New Roman" w:cs="Times New Roman"/>
          <w:sz w:val="24"/>
          <w:szCs w:val="24"/>
        </w:rPr>
        <w:t>ния в пределах федеральных государственных образовательных стандартов;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 развитие своих творческих способностей и интересов, включая участие в ко</w:t>
      </w:r>
      <w:r w:rsidRPr="003F44AD">
        <w:rPr>
          <w:rFonts w:ascii="Times New Roman" w:hAnsi="Times New Roman" w:cs="Times New Roman"/>
          <w:sz w:val="24"/>
          <w:szCs w:val="24"/>
        </w:rPr>
        <w:t>н</w:t>
      </w:r>
      <w:r w:rsidRPr="003F44AD">
        <w:rPr>
          <w:rFonts w:ascii="Times New Roman" w:hAnsi="Times New Roman" w:cs="Times New Roman"/>
          <w:sz w:val="24"/>
          <w:szCs w:val="24"/>
        </w:rPr>
        <w:t>курсах, олимпиадах, выставках, физкультурных и спортивных мероприятиях, в том числе в официальных спортивных соревнованиях и других массовых мероприятиях;</w:t>
      </w:r>
    </w:p>
    <w:p w:rsidR="00EA480F" w:rsidRPr="003F44AD" w:rsidRDefault="00EA480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lastRenderedPageBreak/>
        <w:t>на поощрение за успехи в образовательной, физкультурной, спортивной, творч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 xml:space="preserve">ской, экспериментальной и инновационной деятельности в </w:t>
      </w:r>
      <w:r w:rsidR="002473AD" w:rsidRPr="003F44AD">
        <w:rPr>
          <w:rFonts w:ascii="Times New Roman" w:hAnsi="Times New Roman" w:cs="Times New Roman"/>
          <w:sz w:val="24"/>
          <w:szCs w:val="24"/>
        </w:rPr>
        <w:t>соответствии с пунктом 4.1. настоящих Правил.</w:t>
      </w:r>
    </w:p>
    <w:p w:rsidR="002473AD" w:rsidRPr="003F44AD" w:rsidRDefault="000C236F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44AD">
        <w:rPr>
          <w:rFonts w:ascii="Times New Roman" w:hAnsi="Times New Roman" w:cs="Times New Roman"/>
          <w:b/>
          <w:i/>
          <w:sz w:val="24"/>
          <w:szCs w:val="24"/>
        </w:rPr>
        <w:t>Воспитанники обязаны:</w:t>
      </w:r>
    </w:p>
    <w:p w:rsidR="000C236F" w:rsidRPr="003F44AD" w:rsidRDefault="000C236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добросовестно осваивать образовательную программу, выполнять задания, данные педагогическими работниками в рамках образовательной программы;</w:t>
      </w:r>
    </w:p>
    <w:p w:rsidR="000C236F" w:rsidRPr="003F44AD" w:rsidRDefault="000C236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выполнять требования настоящих Правил и иных локальных нормативных актов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по вопросам организации и осуществления образовательной деятельности;</w:t>
      </w:r>
    </w:p>
    <w:p w:rsidR="000C236F" w:rsidRPr="003F44AD" w:rsidRDefault="000C236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заботиться о сохранении и укреплении своего здоровья, стремиться к нравственн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му, духовному и физическому развитию и самосовершенствованию;</w:t>
      </w:r>
    </w:p>
    <w:p w:rsidR="000C236F" w:rsidRPr="003F44AD" w:rsidRDefault="000C236F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немедленно информировать педагогического работника, ответственного за ос</w:t>
      </w:r>
      <w:r w:rsidRPr="003F44AD">
        <w:rPr>
          <w:rFonts w:ascii="Times New Roman" w:hAnsi="Times New Roman" w:cs="Times New Roman"/>
          <w:sz w:val="24"/>
          <w:szCs w:val="24"/>
        </w:rPr>
        <w:t>у</w:t>
      </w:r>
      <w:r w:rsidRPr="003F44AD">
        <w:rPr>
          <w:rFonts w:ascii="Times New Roman" w:hAnsi="Times New Roman" w:cs="Times New Roman"/>
          <w:sz w:val="24"/>
          <w:szCs w:val="24"/>
        </w:rPr>
        <w:t>ществление мероприятия, о каждом несчастном случае, произошедшим с ними или оч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видцами которого они стали;</w:t>
      </w:r>
    </w:p>
    <w:p w:rsidR="000C236F" w:rsidRPr="003F44AD" w:rsidRDefault="006768B0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уважать честь и достоинство других воспитанников и работников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ДОУ, не создавать препятствий для получения образования другими воспитанниками;</w:t>
      </w:r>
    </w:p>
    <w:p w:rsidR="006768B0" w:rsidRPr="003F44AD" w:rsidRDefault="006768B0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бережно относиться к имуществу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ДОУ;</w:t>
      </w:r>
    </w:p>
    <w:p w:rsidR="006768B0" w:rsidRPr="003F44AD" w:rsidRDefault="006768B0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соблюдать режим образовательного процесса, принятый 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ДОУ;</w:t>
      </w:r>
    </w:p>
    <w:p w:rsidR="006768B0" w:rsidRPr="003F44AD" w:rsidRDefault="006768B0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находиться 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только в сменной обуви, иметь приятный и ухоженный внешний вид. На занятиях по физическому развитию, а также музыкальных занятиях пр</w:t>
      </w:r>
      <w:r w:rsidRPr="003F44AD">
        <w:rPr>
          <w:rFonts w:ascii="Times New Roman" w:hAnsi="Times New Roman" w:cs="Times New Roman"/>
          <w:sz w:val="24"/>
          <w:szCs w:val="24"/>
        </w:rPr>
        <w:t>и</w:t>
      </w:r>
      <w:r w:rsidRPr="003F44AD">
        <w:rPr>
          <w:rFonts w:ascii="Times New Roman" w:hAnsi="Times New Roman" w:cs="Times New Roman"/>
          <w:sz w:val="24"/>
          <w:szCs w:val="24"/>
        </w:rPr>
        <w:t>сутствовать только в специальной одежде и обуви.</w:t>
      </w:r>
    </w:p>
    <w:p w:rsidR="006768B0" w:rsidRPr="003F44AD" w:rsidRDefault="006768B0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44AD">
        <w:rPr>
          <w:rFonts w:ascii="Times New Roman" w:hAnsi="Times New Roman" w:cs="Times New Roman"/>
          <w:b/>
          <w:i/>
          <w:sz w:val="24"/>
          <w:szCs w:val="24"/>
        </w:rPr>
        <w:t>Воспитанникам запрещается:</w:t>
      </w:r>
    </w:p>
    <w:p w:rsidR="006768B0" w:rsidRPr="003F44AD" w:rsidRDefault="00BF2666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44AD">
        <w:rPr>
          <w:rFonts w:ascii="Times New Roman" w:hAnsi="Times New Roman" w:cs="Times New Roman"/>
          <w:sz w:val="24"/>
          <w:szCs w:val="24"/>
        </w:rPr>
        <w:t>п</w:t>
      </w:r>
      <w:r w:rsidR="006768B0" w:rsidRPr="003F44AD">
        <w:rPr>
          <w:rFonts w:ascii="Times New Roman" w:hAnsi="Times New Roman" w:cs="Times New Roman"/>
          <w:sz w:val="24"/>
          <w:szCs w:val="24"/>
        </w:rPr>
        <w:t>риносить, передавать, использовать 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="006768B0" w:rsidRPr="003F44AD">
        <w:rPr>
          <w:rFonts w:ascii="Times New Roman" w:hAnsi="Times New Roman" w:cs="Times New Roman"/>
          <w:sz w:val="24"/>
          <w:szCs w:val="24"/>
        </w:rPr>
        <w:t>ДОУ и на его территории опасные и</w:t>
      </w:r>
      <w:r w:rsidR="006768B0" w:rsidRPr="003F44AD">
        <w:rPr>
          <w:rFonts w:ascii="Times New Roman" w:hAnsi="Times New Roman" w:cs="Times New Roman"/>
          <w:sz w:val="24"/>
          <w:szCs w:val="24"/>
        </w:rPr>
        <w:t>г</w:t>
      </w:r>
      <w:r w:rsidR="006768B0" w:rsidRPr="003F44AD">
        <w:rPr>
          <w:rFonts w:ascii="Times New Roman" w:hAnsi="Times New Roman" w:cs="Times New Roman"/>
          <w:sz w:val="24"/>
          <w:szCs w:val="24"/>
        </w:rPr>
        <w:t xml:space="preserve">рушки (предметы) – спички, зажигалки, </w:t>
      </w:r>
      <w:r w:rsidR="00242946" w:rsidRPr="003F44AD">
        <w:rPr>
          <w:rFonts w:ascii="Times New Roman" w:hAnsi="Times New Roman" w:cs="Times New Roman"/>
          <w:sz w:val="24"/>
          <w:szCs w:val="24"/>
        </w:rPr>
        <w:t xml:space="preserve"> колющие и режущие предметы, сигареты, пир</w:t>
      </w:r>
      <w:r w:rsidR="00242946" w:rsidRPr="003F44AD">
        <w:rPr>
          <w:rFonts w:ascii="Times New Roman" w:hAnsi="Times New Roman" w:cs="Times New Roman"/>
          <w:sz w:val="24"/>
          <w:szCs w:val="24"/>
        </w:rPr>
        <w:t>о</w:t>
      </w:r>
      <w:r w:rsidR="00242946" w:rsidRPr="003F44AD">
        <w:rPr>
          <w:rFonts w:ascii="Times New Roman" w:hAnsi="Times New Roman" w:cs="Times New Roman"/>
          <w:sz w:val="24"/>
          <w:szCs w:val="24"/>
        </w:rPr>
        <w:t xml:space="preserve">технические изделия, </w:t>
      </w:r>
      <w:r w:rsidR="006768B0" w:rsidRPr="003F44AD">
        <w:rPr>
          <w:rFonts w:ascii="Times New Roman" w:hAnsi="Times New Roman" w:cs="Times New Roman"/>
          <w:sz w:val="24"/>
          <w:szCs w:val="24"/>
        </w:rPr>
        <w:t>булавки, монеты, гвозди, таблетки</w:t>
      </w:r>
      <w:r w:rsidRPr="003F44AD">
        <w:rPr>
          <w:rFonts w:ascii="Times New Roman" w:hAnsi="Times New Roman" w:cs="Times New Roman"/>
          <w:sz w:val="24"/>
          <w:szCs w:val="24"/>
        </w:rPr>
        <w:t xml:space="preserve"> и т.д., способные пр</w:t>
      </w:r>
      <w:r w:rsidR="00760E38" w:rsidRPr="003F44AD">
        <w:rPr>
          <w:rFonts w:ascii="Times New Roman" w:hAnsi="Times New Roman" w:cs="Times New Roman"/>
          <w:sz w:val="24"/>
          <w:szCs w:val="24"/>
        </w:rPr>
        <w:t>ичинить вред здоровью участников</w:t>
      </w:r>
      <w:r w:rsidRPr="003F44AD">
        <w:rPr>
          <w:rFonts w:ascii="Times New Roman" w:hAnsi="Times New Roman" w:cs="Times New Roman"/>
          <w:sz w:val="24"/>
          <w:szCs w:val="24"/>
        </w:rPr>
        <w:t xml:space="preserve"> образовательного процесса;</w:t>
      </w:r>
      <w:proofErr w:type="gramEnd"/>
    </w:p>
    <w:p w:rsidR="00BF2666" w:rsidRPr="003F44AD" w:rsidRDefault="00760E38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приносить, передавать использовать любые предметы и вещества, могущие прив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сти к взрывам, возгораниям и отравлению;</w:t>
      </w:r>
    </w:p>
    <w:p w:rsidR="00760E38" w:rsidRPr="003F44AD" w:rsidRDefault="00760E38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иметь неряшливый и вызывающий внешний вид;</w:t>
      </w:r>
    </w:p>
    <w:p w:rsidR="00760E38" w:rsidRPr="003F44AD" w:rsidRDefault="00760E38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применять физическую силу в отношении других воспитанников, работников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и иных лиц;</w:t>
      </w:r>
    </w:p>
    <w:p w:rsidR="00760E38" w:rsidRPr="003F44AD" w:rsidRDefault="00760E38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портить имущество других воспитанников,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и его работников;</w:t>
      </w:r>
    </w:p>
    <w:p w:rsidR="00760E38" w:rsidRPr="003F44AD" w:rsidRDefault="00760E38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приходить в группу после перенесенного заболевания, а также приходить после отсутствия в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более 5 дней (за исключением выходных и праздничных дней) без справки с указанием диагноза, длительности заболевания, сведений об отсутствии конта</w:t>
      </w:r>
      <w:r w:rsidRPr="003F44AD">
        <w:rPr>
          <w:rFonts w:ascii="Times New Roman" w:hAnsi="Times New Roman" w:cs="Times New Roman"/>
          <w:sz w:val="24"/>
          <w:szCs w:val="24"/>
        </w:rPr>
        <w:t>к</w:t>
      </w:r>
      <w:r w:rsidRPr="003F44AD">
        <w:rPr>
          <w:rFonts w:ascii="Times New Roman" w:hAnsi="Times New Roman" w:cs="Times New Roman"/>
          <w:sz w:val="24"/>
          <w:szCs w:val="24"/>
        </w:rPr>
        <w:t>та с инфекционными больными;</w:t>
      </w:r>
    </w:p>
    <w:p w:rsidR="007F12F0" w:rsidRPr="007D6D46" w:rsidRDefault="007F12F0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Style w:val="a7"/>
          <w:rFonts w:ascii="Times New Roman" w:hAnsi="Times New Roman" w:cs="Times New Roman"/>
          <w:iCs w:val="0"/>
          <w:sz w:val="24"/>
          <w:szCs w:val="24"/>
        </w:rPr>
      </w:pPr>
      <w:r w:rsidRPr="003F44AD">
        <w:rPr>
          <w:rStyle w:val="a7"/>
          <w:rFonts w:ascii="Times New Roman" w:hAnsi="Times New Roman" w:cs="Times New Roman"/>
          <w:i w:val="0"/>
          <w:sz w:val="24"/>
          <w:szCs w:val="24"/>
        </w:rPr>
        <w:t>самостоятельно воспитанникам (без разрешения воспитателя и сопровождающего взрослого)  уходить из детского сада и с его территории</w:t>
      </w:r>
      <w:r w:rsidR="00242946" w:rsidRPr="003F44AD">
        <w:rPr>
          <w:rStyle w:val="a7"/>
          <w:rFonts w:ascii="Times New Roman" w:hAnsi="Times New Roman" w:cs="Times New Roman"/>
          <w:i w:val="0"/>
          <w:sz w:val="24"/>
          <w:szCs w:val="24"/>
        </w:rPr>
        <w:t>.</w:t>
      </w:r>
    </w:p>
    <w:p w:rsidR="007D6D46" w:rsidRPr="007521A1" w:rsidRDefault="007D6D46" w:rsidP="007D6D46">
      <w:pPr>
        <w:pStyle w:val="a3"/>
        <w:shd w:val="clear" w:color="auto" w:fill="FFFFFF" w:themeFill="background1"/>
        <w:ind w:left="0"/>
        <w:jc w:val="both"/>
        <w:rPr>
          <w:rStyle w:val="a7"/>
          <w:rFonts w:ascii="Times New Roman" w:hAnsi="Times New Roman" w:cs="Times New Roman"/>
          <w:iCs w:val="0"/>
          <w:sz w:val="24"/>
          <w:szCs w:val="24"/>
        </w:rPr>
      </w:pPr>
    </w:p>
    <w:p w:rsidR="007521A1" w:rsidRPr="003F44AD" w:rsidRDefault="007521A1" w:rsidP="007521A1">
      <w:pPr>
        <w:pStyle w:val="a3"/>
        <w:shd w:val="clear" w:color="auto" w:fill="FFFFFF" w:themeFill="background1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60E38" w:rsidRPr="003F44AD" w:rsidRDefault="00760E38" w:rsidP="007F12F0">
      <w:pPr>
        <w:pStyle w:val="a3"/>
        <w:numPr>
          <w:ilvl w:val="0"/>
          <w:numId w:val="1"/>
        </w:num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4AD">
        <w:rPr>
          <w:rFonts w:ascii="Times New Roman" w:hAnsi="Times New Roman" w:cs="Times New Roman"/>
          <w:b/>
          <w:sz w:val="24"/>
          <w:szCs w:val="24"/>
        </w:rPr>
        <w:t>Поощрения и меры дисциплинарного воздействия</w:t>
      </w:r>
    </w:p>
    <w:p w:rsidR="00760E38" w:rsidRPr="003F44AD" w:rsidRDefault="00760E38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За образцовое выполнение своих обязанностей, безупречное поведение, достиж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ния на олимпиадах, конкурсах, смотрах и за другие достижения в образовательной де</w:t>
      </w:r>
      <w:r w:rsidRPr="003F44AD">
        <w:rPr>
          <w:rFonts w:ascii="Times New Roman" w:hAnsi="Times New Roman" w:cs="Times New Roman"/>
          <w:sz w:val="24"/>
          <w:szCs w:val="24"/>
        </w:rPr>
        <w:t>я</w:t>
      </w:r>
      <w:r w:rsidRPr="003F44AD">
        <w:rPr>
          <w:rFonts w:ascii="Times New Roman" w:hAnsi="Times New Roman" w:cs="Times New Roman"/>
          <w:sz w:val="24"/>
          <w:szCs w:val="24"/>
        </w:rPr>
        <w:t>тельности к воспитанникам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могут быть применены следующие виды поощрений:</w:t>
      </w:r>
    </w:p>
    <w:p w:rsidR="00760E38" w:rsidRPr="003F44AD" w:rsidRDefault="00310249" w:rsidP="007521A1">
      <w:pPr>
        <w:pStyle w:val="a3"/>
        <w:numPr>
          <w:ilvl w:val="0"/>
          <w:numId w:val="6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объявление благодарности воспитаннику;</w:t>
      </w:r>
    </w:p>
    <w:p w:rsidR="00310249" w:rsidRPr="003F44AD" w:rsidRDefault="00310249" w:rsidP="007521A1">
      <w:pPr>
        <w:pStyle w:val="a3"/>
        <w:numPr>
          <w:ilvl w:val="0"/>
          <w:numId w:val="6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направление благодарственного письма родителям (законным представителям) воспита</w:t>
      </w:r>
      <w:r w:rsidRPr="003F44AD">
        <w:rPr>
          <w:rFonts w:ascii="Times New Roman" w:hAnsi="Times New Roman" w:cs="Times New Roman"/>
          <w:sz w:val="24"/>
          <w:szCs w:val="24"/>
        </w:rPr>
        <w:t>н</w:t>
      </w:r>
      <w:r w:rsidRPr="003F44AD">
        <w:rPr>
          <w:rFonts w:ascii="Times New Roman" w:hAnsi="Times New Roman" w:cs="Times New Roman"/>
          <w:sz w:val="24"/>
          <w:szCs w:val="24"/>
        </w:rPr>
        <w:t>ника;</w:t>
      </w:r>
    </w:p>
    <w:p w:rsidR="00310249" w:rsidRPr="003F44AD" w:rsidRDefault="00310249" w:rsidP="007521A1">
      <w:pPr>
        <w:pStyle w:val="a3"/>
        <w:numPr>
          <w:ilvl w:val="0"/>
          <w:numId w:val="6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награждение почетной грамотой или дипломом;</w:t>
      </w:r>
    </w:p>
    <w:p w:rsidR="00310249" w:rsidRPr="003F44AD" w:rsidRDefault="00310249" w:rsidP="007521A1">
      <w:pPr>
        <w:pStyle w:val="a3"/>
        <w:numPr>
          <w:ilvl w:val="0"/>
          <w:numId w:val="6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lastRenderedPageBreak/>
        <w:t>награждение ценным подарком.</w:t>
      </w:r>
    </w:p>
    <w:p w:rsidR="00310249" w:rsidRPr="003F44AD" w:rsidRDefault="00696CA5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Процедура применения поощрений:</w:t>
      </w:r>
    </w:p>
    <w:p w:rsidR="00696CA5" w:rsidRPr="003F44AD" w:rsidRDefault="00696CA5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Объявление благодарности воспитаннику, объявление законным представителям воспитанника, направление благодарственного письма по месту работы законных пре</w:t>
      </w:r>
      <w:r w:rsidRPr="003F44AD">
        <w:rPr>
          <w:rFonts w:ascii="Times New Roman" w:hAnsi="Times New Roman" w:cs="Times New Roman"/>
          <w:sz w:val="24"/>
          <w:szCs w:val="24"/>
        </w:rPr>
        <w:t>д</w:t>
      </w:r>
      <w:r w:rsidRPr="003F44AD">
        <w:rPr>
          <w:rFonts w:ascii="Times New Roman" w:hAnsi="Times New Roman" w:cs="Times New Roman"/>
          <w:sz w:val="24"/>
          <w:szCs w:val="24"/>
        </w:rPr>
        <w:t>ставителей воспитанника могут применять все педагогические работники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при проявлении воспитанником активности с положительным результатом.</w:t>
      </w:r>
    </w:p>
    <w:p w:rsidR="00696CA5" w:rsidRPr="003F44AD" w:rsidRDefault="00696CA5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Награждение почетной грамотой (дипломом) может осуществляться администр</w:t>
      </w:r>
      <w:r w:rsidRPr="003F44AD">
        <w:rPr>
          <w:rFonts w:ascii="Times New Roman" w:hAnsi="Times New Roman" w:cs="Times New Roman"/>
          <w:sz w:val="24"/>
          <w:szCs w:val="24"/>
        </w:rPr>
        <w:t>а</w:t>
      </w:r>
      <w:r w:rsidRPr="003F44AD">
        <w:rPr>
          <w:rFonts w:ascii="Times New Roman" w:hAnsi="Times New Roman" w:cs="Times New Roman"/>
          <w:sz w:val="24"/>
          <w:szCs w:val="24"/>
        </w:rPr>
        <w:t>цией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по представлению педагога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и (или) иного педагогического рабо</w:t>
      </w:r>
      <w:r w:rsidRPr="003F44AD">
        <w:rPr>
          <w:rFonts w:ascii="Times New Roman" w:hAnsi="Times New Roman" w:cs="Times New Roman"/>
          <w:sz w:val="24"/>
          <w:szCs w:val="24"/>
        </w:rPr>
        <w:t>т</w:t>
      </w:r>
      <w:r w:rsidRPr="003F44AD">
        <w:rPr>
          <w:rFonts w:ascii="Times New Roman" w:hAnsi="Times New Roman" w:cs="Times New Roman"/>
          <w:sz w:val="24"/>
          <w:szCs w:val="24"/>
        </w:rPr>
        <w:t>ника М</w:t>
      </w:r>
      <w:r w:rsidR="007521A1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за особые успехи, достигнутые воспитанником в образовательном процессе.</w:t>
      </w:r>
    </w:p>
    <w:p w:rsidR="00696CA5" w:rsidRPr="003F44AD" w:rsidRDefault="00696CA5" w:rsidP="007521A1">
      <w:pPr>
        <w:pStyle w:val="a3"/>
        <w:numPr>
          <w:ilvl w:val="2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Награждение ценным подарком осуществляется за счет дополнительных финанс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вых средств по предоставлению педагогических работников на основании приказа зав</w:t>
      </w:r>
      <w:r w:rsidRPr="003F44AD">
        <w:rPr>
          <w:rFonts w:ascii="Times New Roman" w:hAnsi="Times New Roman" w:cs="Times New Roman"/>
          <w:sz w:val="24"/>
          <w:szCs w:val="24"/>
        </w:rPr>
        <w:t>е</w:t>
      </w:r>
      <w:r w:rsidRPr="003F44AD">
        <w:rPr>
          <w:rFonts w:ascii="Times New Roman" w:hAnsi="Times New Roman" w:cs="Times New Roman"/>
          <w:sz w:val="24"/>
          <w:szCs w:val="24"/>
        </w:rPr>
        <w:t>дующего М</w:t>
      </w:r>
      <w:r w:rsidR="007D6D46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за особые успехи, достигнутые на уровне муниципального образования, субъекта РФ.</w:t>
      </w:r>
    </w:p>
    <w:p w:rsidR="00696CA5" w:rsidRPr="003F44AD" w:rsidRDefault="00696CA5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За нарушение настоящих Правил и иных локальных нормативных актов М</w:t>
      </w:r>
      <w:r w:rsidR="007D6D46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к воспитанникам могут быть применены следующие меры дисциплинарного воздействия:</w:t>
      </w:r>
    </w:p>
    <w:p w:rsidR="00696CA5" w:rsidRPr="003F44AD" w:rsidRDefault="00696CA5" w:rsidP="007521A1">
      <w:pPr>
        <w:pStyle w:val="a3"/>
        <w:numPr>
          <w:ilvl w:val="0"/>
          <w:numId w:val="7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устное замечание;</w:t>
      </w:r>
    </w:p>
    <w:p w:rsidR="00696CA5" w:rsidRPr="003F44AD" w:rsidRDefault="00696CA5" w:rsidP="007521A1">
      <w:pPr>
        <w:pStyle w:val="a3"/>
        <w:numPr>
          <w:ilvl w:val="0"/>
          <w:numId w:val="7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сообщение о нарушениях дисциплины родителям (законным представителям);</w:t>
      </w:r>
    </w:p>
    <w:p w:rsidR="00696CA5" w:rsidRPr="003F44AD" w:rsidRDefault="00696CA5" w:rsidP="007521A1">
      <w:pPr>
        <w:pStyle w:val="a3"/>
        <w:numPr>
          <w:ilvl w:val="0"/>
          <w:numId w:val="7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предъявление законным представителям воспитанника иска о возмещении ущерба;</w:t>
      </w:r>
    </w:p>
    <w:p w:rsidR="00696CA5" w:rsidRPr="003F44AD" w:rsidRDefault="00CB2181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Меры дисциплинарного воздействия представляют собой действия администрации М</w:t>
      </w:r>
      <w:r w:rsidR="007D6D46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ДОУ, его педагогических работников, направленные на разъяснение недопустимости нарушения правил поведения в М</w:t>
      </w:r>
      <w:r w:rsidR="007D6D46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ДОУ, осознание воспитанником пагубности соверше</w:t>
      </w:r>
      <w:r w:rsidRPr="003F44AD">
        <w:rPr>
          <w:rFonts w:ascii="Times New Roman" w:hAnsi="Times New Roman" w:cs="Times New Roman"/>
          <w:sz w:val="24"/>
          <w:szCs w:val="24"/>
        </w:rPr>
        <w:t>н</w:t>
      </w:r>
      <w:r w:rsidRPr="003F44AD">
        <w:rPr>
          <w:rFonts w:ascii="Times New Roman" w:hAnsi="Times New Roman" w:cs="Times New Roman"/>
          <w:sz w:val="24"/>
          <w:szCs w:val="24"/>
        </w:rPr>
        <w:t>ных им действий, воспитание личных качеств воспитанника, добросовестно относящегося к соблюдению дисциплины и обучению.</w:t>
      </w:r>
    </w:p>
    <w:p w:rsidR="00CB2181" w:rsidRPr="003F44AD" w:rsidRDefault="00CB2181" w:rsidP="007521A1">
      <w:pPr>
        <w:pStyle w:val="a3"/>
        <w:numPr>
          <w:ilvl w:val="0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Защита прав воспитанников.</w:t>
      </w:r>
    </w:p>
    <w:p w:rsidR="00CB2181" w:rsidRPr="003F44AD" w:rsidRDefault="00CB2181" w:rsidP="007521A1">
      <w:pPr>
        <w:pStyle w:val="a3"/>
        <w:numPr>
          <w:ilvl w:val="1"/>
          <w:numId w:val="1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В целях защиты прав воспитанников их родители (законные представители) сам</w:t>
      </w:r>
      <w:r w:rsidRPr="003F44AD">
        <w:rPr>
          <w:rFonts w:ascii="Times New Roman" w:hAnsi="Times New Roman" w:cs="Times New Roman"/>
          <w:sz w:val="24"/>
          <w:szCs w:val="24"/>
        </w:rPr>
        <w:t>о</w:t>
      </w:r>
      <w:r w:rsidRPr="003F44AD">
        <w:rPr>
          <w:rFonts w:ascii="Times New Roman" w:hAnsi="Times New Roman" w:cs="Times New Roman"/>
          <w:sz w:val="24"/>
          <w:szCs w:val="24"/>
        </w:rPr>
        <w:t>стоятельно или через своих представителей вправе:</w:t>
      </w:r>
    </w:p>
    <w:p w:rsidR="00CB2181" w:rsidRPr="003F44AD" w:rsidRDefault="00CB2181" w:rsidP="007521A1">
      <w:pPr>
        <w:pStyle w:val="a3"/>
        <w:numPr>
          <w:ilvl w:val="0"/>
          <w:numId w:val="9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направлять в органы управления М</w:t>
      </w:r>
      <w:r w:rsidR="007D6D46">
        <w:rPr>
          <w:rFonts w:ascii="Times New Roman" w:hAnsi="Times New Roman" w:cs="Times New Roman"/>
          <w:sz w:val="24"/>
          <w:szCs w:val="24"/>
        </w:rPr>
        <w:t>Б</w:t>
      </w:r>
      <w:r w:rsidRPr="003F44AD">
        <w:rPr>
          <w:rFonts w:ascii="Times New Roman" w:hAnsi="Times New Roman" w:cs="Times New Roman"/>
          <w:sz w:val="24"/>
          <w:szCs w:val="24"/>
        </w:rPr>
        <w:t>ДОУ обращения  о нарушении и (или) ущемлении его работниками прав, свобод и социальных гарантий воспитанников;</w:t>
      </w:r>
    </w:p>
    <w:p w:rsidR="00CB2181" w:rsidRPr="003F44AD" w:rsidRDefault="00CB2181" w:rsidP="007521A1">
      <w:pPr>
        <w:pStyle w:val="a3"/>
        <w:numPr>
          <w:ilvl w:val="0"/>
          <w:numId w:val="9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обращаться в комиссию по урегулированию споров между участниками образовательных отношений;</w:t>
      </w:r>
    </w:p>
    <w:p w:rsidR="00CB2181" w:rsidRPr="003F44AD" w:rsidRDefault="00CB2181" w:rsidP="007521A1">
      <w:pPr>
        <w:pStyle w:val="a3"/>
        <w:numPr>
          <w:ilvl w:val="0"/>
          <w:numId w:val="9"/>
        </w:numPr>
        <w:shd w:val="clear" w:color="auto" w:fill="FFFFFF" w:themeFill="background1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44AD">
        <w:rPr>
          <w:rFonts w:ascii="Times New Roman" w:hAnsi="Times New Roman" w:cs="Times New Roman"/>
          <w:sz w:val="24"/>
          <w:szCs w:val="24"/>
        </w:rPr>
        <w:t>использовать на запрещенные законодательством РФ иные способы защиты прав и зако</w:t>
      </w:r>
      <w:r w:rsidRPr="003F44AD">
        <w:rPr>
          <w:rFonts w:ascii="Times New Roman" w:hAnsi="Times New Roman" w:cs="Times New Roman"/>
          <w:sz w:val="24"/>
          <w:szCs w:val="24"/>
        </w:rPr>
        <w:t>н</w:t>
      </w:r>
      <w:r w:rsidRPr="003F44AD">
        <w:rPr>
          <w:rFonts w:ascii="Times New Roman" w:hAnsi="Times New Roman" w:cs="Times New Roman"/>
          <w:sz w:val="24"/>
          <w:szCs w:val="24"/>
        </w:rPr>
        <w:t xml:space="preserve">ных </w:t>
      </w:r>
      <w:r w:rsidR="00242946" w:rsidRPr="003F44AD">
        <w:rPr>
          <w:rFonts w:ascii="Times New Roman" w:hAnsi="Times New Roman" w:cs="Times New Roman"/>
          <w:sz w:val="24"/>
          <w:szCs w:val="24"/>
        </w:rPr>
        <w:t>интересов</w:t>
      </w:r>
      <w:r w:rsidRPr="003F44AD">
        <w:rPr>
          <w:rFonts w:ascii="Times New Roman" w:hAnsi="Times New Roman" w:cs="Times New Roman"/>
          <w:sz w:val="24"/>
          <w:szCs w:val="24"/>
        </w:rPr>
        <w:t>.</w:t>
      </w:r>
    </w:p>
    <w:sectPr w:rsidR="00CB2181" w:rsidRPr="003F44AD" w:rsidSect="00CD6531">
      <w:pgSz w:w="11906" w:h="16838"/>
      <w:pgMar w:top="567" w:right="850" w:bottom="1134" w:left="1701" w:header="708" w:footer="708" w:gutter="0"/>
      <w:pgBorders w:display="firstPage"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400EA"/>
    <w:multiLevelType w:val="hybridMultilevel"/>
    <w:tmpl w:val="624436A6"/>
    <w:lvl w:ilvl="0" w:tplc="621A025A">
      <w:start w:val="1"/>
      <w:numFmt w:val="bullet"/>
      <w:lvlText w:val="-"/>
      <w:lvlJc w:val="left"/>
      <w:pPr>
        <w:ind w:left="1854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4019403A"/>
    <w:multiLevelType w:val="hybridMultilevel"/>
    <w:tmpl w:val="6144F568"/>
    <w:lvl w:ilvl="0" w:tplc="621A025A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2BE03AB"/>
    <w:multiLevelType w:val="hybridMultilevel"/>
    <w:tmpl w:val="D38ADACA"/>
    <w:lvl w:ilvl="0" w:tplc="621A025A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5EF579A"/>
    <w:multiLevelType w:val="hybridMultilevel"/>
    <w:tmpl w:val="EF74B37C"/>
    <w:lvl w:ilvl="0" w:tplc="621A025A">
      <w:start w:val="1"/>
      <w:numFmt w:val="bullet"/>
      <w:lvlText w:val="-"/>
      <w:lvlJc w:val="left"/>
      <w:pPr>
        <w:ind w:left="108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CE72486"/>
    <w:multiLevelType w:val="hybridMultilevel"/>
    <w:tmpl w:val="C5BAF8CE"/>
    <w:lvl w:ilvl="0" w:tplc="621A025A">
      <w:start w:val="1"/>
      <w:numFmt w:val="bullet"/>
      <w:lvlText w:val="-"/>
      <w:lvlJc w:val="left"/>
      <w:pPr>
        <w:ind w:left="108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D4B335E"/>
    <w:multiLevelType w:val="hybridMultilevel"/>
    <w:tmpl w:val="A4BEBC08"/>
    <w:lvl w:ilvl="0" w:tplc="621A025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D3F26"/>
    <w:multiLevelType w:val="hybridMultilevel"/>
    <w:tmpl w:val="BEAA35FE"/>
    <w:lvl w:ilvl="0" w:tplc="621A025A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DD6CC1"/>
    <w:multiLevelType w:val="hybridMultilevel"/>
    <w:tmpl w:val="E9B456CA"/>
    <w:lvl w:ilvl="0" w:tplc="621A025A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D2A7C01"/>
    <w:multiLevelType w:val="multilevel"/>
    <w:tmpl w:val="5EAC7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936E6"/>
    <w:rsid w:val="000C236F"/>
    <w:rsid w:val="00100D98"/>
    <w:rsid w:val="001020FE"/>
    <w:rsid w:val="001936E6"/>
    <w:rsid w:val="001D0D35"/>
    <w:rsid w:val="00242946"/>
    <w:rsid w:val="002473AD"/>
    <w:rsid w:val="00310249"/>
    <w:rsid w:val="003B0329"/>
    <w:rsid w:val="003F44AD"/>
    <w:rsid w:val="00432FF0"/>
    <w:rsid w:val="00556310"/>
    <w:rsid w:val="006768B0"/>
    <w:rsid w:val="00696CA5"/>
    <w:rsid w:val="006B25D8"/>
    <w:rsid w:val="006E720D"/>
    <w:rsid w:val="007521A1"/>
    <w:rsid w:val="00760E38"/>
    <w:rsid w:val="007B0CA4"/>
    <w:rsid w:val="007D6D46"/>
    <w:rsid w:val="007F12F0"/>
    <w:rsid w:val="00817C89"/>
    <w:rsid w:val="00874228"/>
    <w:rsid w:val="008C5D73"/>
    <w:rsid w:val="00934E94"/>
    <w:rsid w:val="00A33C60"/>
    <w:rsid w:val="00AB1BFB"/>
    <w:rsid w:val="00BA010A"/>
    <w:rsid w:val="00BF2666"/>
    <w:rsid w:val="00CB2181"/>
    <w:rsid w:val="00CB2483"/>
    <w:rsid w:val="00CD2CC8"/>
    <w:rsid w:val="00CD6531"/>
    <w:rsid w:val="00D14125"/>
    <w:rsid w:val="00EA480F"/>
    <w:rsid w:val="00E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6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3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0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010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7F12F0"/>
    <w:rPr>
      <w:i/>
      <w:iCs/>
    </w:rPr>
  </w:style>
  <w:style w:type="paragraph" w:styleId="a8">
    <w:name w:val="No Spacing"/>
    <w:uiPriority w:val="1"/>
    <w:qFormat/>
    <w:rsid w:val="00D1412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6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16</dc:creator>
  <cp:lastModifiedBy>Calipso</cp:lastModifiedBy>
  <cp:revision>7</cp:revision>
  <cp:lastPrinted>2015-02-25T07:52:00Z</cp:lastPrinted>
  <dcterms:created xsi:type="dcterms:W3CDTF">2014-03-11T04:09:00Z</dcterms:created>
  <dcterms:modified xsi:type="dcterms:W3CDTF">2016-01-19T09:00:00Z</dcterms:modified>
</cp:coreProperties>
</file>