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B8B" w:rsidRPr="0012725D" w:rsidRDefault="0012725D" w:rsidP="0012725D">
      <w:pPr>
        <w:jc w:val="center"/>
        <w:rPr>
          <w:rFonts w:ascii="Times New Roman" w:hAnsi="Times New Roman" w:cs="Times New Roman"/>
          <w:b/>
          <w:sz w:val="40"/>
          <w:szCs w:val="32"/>
        </w:rPr>
      </w:pPr>
      <w:r w:rsidRPr="0012725D">
        <w:rPr>
          <w:rFonts w:ascii="Times New Roman" w:hAnsi="Times New Roman" w:cs="Times New Roman"/>
          <w:b/>
          <w:sz w:val="40"/>
          <w:szCs w:val="32"/>
        </w:rPr>
        <w:t>Работа с родителями.</w:t>
      </w:r>
    </w:p>
    <w:p w:rsidR="0012725D" w:rsidRDefault="0012725D" w:rsidP="0012725D">
      <w:pPr>
        <w:rPr>
          <w:rFonts w:ascii="Times New Roman" w:hAnsi="Times New Roman" w:cs="Times New Roman"/>
          <w:b/>
          <w:sz w:val="32"/>
          <w:szCs w:val="32"/>
        </w:rPr>
      </w:pPr>
    </w:p>
    <w:p w:rsidR="0012725D" w:rsidRDefault="0012725D" w:rsidP="0012725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ЗАДАЧА:   Возрождение традиций семейного воспитания и вовлечение семьи в образовательный процесс.</w:t>
      </w:r>
    </w:p>
    <w:p w:rsidR="0012725D" w:rsidRDefault="0012725D" w:rsidP="0012725D">
      <w:pPr>
        <w:rPr>
          <w:rFonts w:ascii="Times New Roman" w:hAnsi="Times New Roman" w:cs="Times New Roman"/>
          <w:sz w:val="32"/>
          <w:szCs w:val="32"/>
        </w:rPr>
      </w:pPr>
    </w:p>
    <w:p w:rsidR="0012725D" w:rsidRDefault="0012725D" w:rsidP="0012725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УСЛОВИЯ РАБОТЫ С РОДИТЕЛЯМИ:</w:t>
      </w:r>
    </w:p>
    <w:p w:rsidR="0012725D" w:rsidRDefault="0012725D" w:rsidP="0012725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целенаправленность,</w:t>
      </w:r>
    </w:p>
    <w:p w:rsidR="0012725D" w:rsidRDefault="0012725D" w:rsidP="0012725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системность, плановость,</w:t>
      </w:r>
    </w:p>
    <w:p w:rsidR="0012725D" w:rsidRDefault="0012725D" w:rsidP="0012725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деференцированный подход к работе с родителями с учётом </w:t>
      </w:r>
      <w:proofErr w:type="spellStart"/>
      <w:r>
        <w:rPr>
          <w:rFonts w:ascii="Times New Roman" w:hAnsi="Times New Roman" w:cs="Times New Roman"/>
          <w:sz w:val="32"/>
          <w:szCs w:val="32"/>
        </w:rPr>
        <w:t>многоаспектной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специфики каждой семьи,</w:t>
      </w:r>
    </w:p>
    <w:p w:rsidR="0012725D" w:rsidRDefault="0012725D" w:rsidP="0012725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возрастной характер работы с родителями, доброжелательность, открытость.</w:t>
      </w:r>
    </w:p>
    <w:p w:rsidR="0012725D" w:rsidRDefault="0012725D" w:rsidP="0012725D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12725D" w:rsidRDefault="0012725D" w:rsidP="0012725D">
      <w:pPr>
        <w:pStyle w:val="a3"/>
        <w:ind w:left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МЕТОДЫ ИЗУЧЕНИЯ СЕМЬИ:</w:t>
      </w:r>
    </w:p>
    <w:p w:rsidR="0012725D" w:rsidRDefault="0012725D" w:rsidP="0012725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анкетирование,</w:t>
      </w:r>
    </w:p>
    <w:p w:rsidR="0012725D" w:rsidRDefault="0012725D" w:rsidP="0012725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наблюдение за ребёнком,</w:t>
      </w:r>
    </w:p>
    <w:p w:rsidR="0012725D" w:rsidRDefault="0012725D" w:rsidP="0012725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посещение семьи ребёнка,</w:t>
      </w:r>
    </w:p>
    <w:p w:rsidR="0012725D" w:rsidRDefault="0012725D" w:rsidP="0012725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беседа с ребёнком,</w:t>
      </w:r>
    </w:p>
    <w:p w:rsidR="0012725D" w:rsidRDefault="0012725D" w:rsidP="0012725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беседа с родителями.</w:t>
      </w:r>
    </w:p>
    <w:p w:rsidR="0012725D" w:rsidRDefault="0012725D" w:rsidP="0012725D">
      <w:pPr>
        <w:rPr>
          <w:rFonts w:ascii="Times New Roman" w:hAnsi="Times New Roman" w:cs="Times New Roman"/>
          <w:sz w:val="32"/>
          <w:szCs w:val="32"/>
        </w:rPr>
      </w:pPr>
    </w:p>
    <w:p w:rsidR="0012725D" w:rsidRDefault="0012725D" w:rsidP="0012725D">
      <w:pPr>
        <w:rPr>
          <w:rFonts w:ascii="Times New Roman" w:hAnsi="Times New Roman" w:cs="Times New Roman"/>
          <w:sz w:val="32"/>
          <w:szCs w:val="32"/>
        </w:rPr>
      </w:pPr>
    </w:p>
    <w:p w:rsidR="0012725D" w:rsidRDefault="0012725D" w:rsidP="0012725D">
      <w:pPr>
        <w:rPr>
          <w:rFonts w:ascii="Times New Roman" w:hAnsi="Times New Roman" w:cs="Times New Roman"/>
          <w:sz w:val="32"/>
          <w:szCs w:val="32"/>
        </w:rPr>
      </w:pPr>
    </w:p>
    <w:p w:rsidR="0012725D" w:rsidRDefault="0012725D" w:rsidP="0012725D">
      <w:pPr>
        <w:rPr>
          <w:rFonts w:ascii="Times New Roman" w:hAnsi="Times New Roman" w:cs="Times New Roman"/>
          <w:sz w:val="32"/>
          <w:szCs w:val="32"/>
        </w:rPr>
      </w:pPr>
    </w:p>
    <w:p w:rsidR="0012725D" w:rsidRDefault="0012725D" w:rsidP="0012725D">
      <w:pPr>
        <w:rPr>
          <w:rFonts w:ascii="Times New Roman" w:hAnsi="Times New Roman" w:cs="Times New Roman"/>
          <w:sz w:val="32"/>
          <w:szCs w:val="32"/>
        </w:rPr>
      </w:pPr>
    </w:p>
    <w:p w:rsidR="0012725D" w:rsidRDefault="0012725D" w:rsidP="0012725D">
      <w:pPr>
        <w:rPr>
          <w:rFonts w:ascii="Times New Roman" w:hAnsi="Times New Roman" w:cs="Times New Roman"/>
          <w:sz w:val="32"/>
          <w:szCs w:val="32"/>
        </w:rPr>
      </w:pPr>
    </w:p>
    <w:p w:rsidR="0012725D" w:rsidRDefault="0012725D" w:rsidP="0012725D">
      <w:pPr>
        <w:rPr>
          <w:rFonts w:ascii="Times New Roman" w:hAnsi="Times New Roman" w:cs="Times New Roman"/>
          <w:sz w:val="32"/>
          <w:szCs w:val="32"/>
        </w:rPr>
      </w:pPr>
    </w:p>
    <w:p w:rsidR="0012725D" w:rsidRDefault="0012725D" w:rsidP="0012725D">
      <w:pPr>
        <w:rPr>
          <w:rFonts w:ascii="Times New Roman" w:hAnsi="Times New Roman" w:cs="Times New Roman"/>
          <w:sz w:val="32"/>
          <w:szCs w:val="32"/>
        </w:rPr>
      </w:pPr>
    </w:p>
    <w:p w:rsidR="0012725D" w:rsidRPr="00D84D1E" w:rsidRDefault="0012725D" w:rsidP="00D84D1E">
      <w:pPr>
        <w:spacing w:after="0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D84D1E">
        <w:rPr>
          <w:rFonts w:ascii="Times New Roman" w:hAnsi="Times New Roman" w:cs="Times New Roman"/>
          <w:b/>
          <w:sz w:val="28"/>
          <w:szCs w:val="32"/>
        </w:rPr>
        <w:lastRenderedPageBreak/>
        <w:t xml:space="preserve">МОДЕЛЬ – СХЕМА РАБОТЫ МБДОУ ЦРР – </w:t>
      </w:r>
    </w:p>
    <w:p w:rsidR="0012725D" w:rsidRPr="00D84D1E" w:rsidRDefault="0012725D" w:rsidP="00D84D1E">
      <w:pPr>
        <w:jc w:val="center"/>
        <w:rPr>
          <w:rFonts w:ascii="Times New Roman" w:hAnsi="Times New Roman" w:cs="Times New Roman"/>
          <w:b/>
          <w:sz w:val="28"/>
          <w:szCs w:val="32"/>
        </w:rPr>
      </w:pPr>
      <w:r w:rsidRPr="00D84D1E">
        <w:rPr>
          <w:rFonts w:ascii="Times New Roman" w:hAnsi="Times New Roman" w:cs="Times New Roman"/>
          <w:b/>
          <w:sz w:val="28"/>
          <w:szCs w:val="32"/>
        </w:rPr>
        <w:t>ДЕТСКОГО САДА №6</w:t>
      </w:r>
      <w:proofErr w:type="gramStart"/>
      <w:r w:rsidRPr="00D84D1E">
        <w:rPr>
          <w:rFonts w:ascii="Times New Roman" w:hAnsi="Times New Roman" w:cs="Times New Roman"/>
          <w:b/>
          <w:sz w:val="28"/>
          <w:szCs w:val="32"/>
        </w:rPr>
        <w:t xml:space="preserve"> С</w:t>
      </w:r>
      <w:proofErr w:type="gramEnd"/>
      <w:r w:rsidRPr="00D84D1E">
        <w:rPr>
          <w:rFonts w:ascii="Times New Roman" w:hAnsi="Times New Roman" w:cs="Times New Roman"/>
          <w:b/>
          <w:sz w:val="28"/>
          <w:szCs w:val="32"/>
        </w:rPr>
        <w:t xml:space="preserve"> РОДИТЕЛЯМИ</w:t>
      </w:r>
    </w:p>
    <w:p w:rsidR="0012725D" w:rsidRPr="0012725D" w:rsidRDefault="004438B8" w:rsidP="004438B8">
      <w:pPr>
        <w:spacing w:after="0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ЦЕЛЬ: К</w:t>
      </w:r>
      <w:r w:rsidR="0012725D">
        <w:rPr>
          <w:rFonts w:ascii="Times New Roman" w:hAnsi="Times New Roman" w:cs="Times New Roman"/>
          <w:sz w:val="28"/>
          <w:szCs w:val="32"/>
        </w:rPr>
        <w:t xml:space="preserve">оординация усилий </w:t>
      </w:r>
      <w:r>
        <w:rPr>
          <w:rFonts w:ascii="Times New Roman" w:hAnsi="Times New Roman" w:cs="Times New Roman"/>
          <w:sz w:val="28"/>
          <w:szCs w:val="32"/>
        </w:rPr>
        <w:t>семьи и детского сада по проблемам развития детей дошкольного возраста, включающим в себе вопросы:</w:t>
      </w:r>
    </w:p>
    <w:p w:rsidR="0012725D" w:rsidRDefault="004438B8" w:rsidP="004438B8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Охраны жизни и здоровья каждого ребёнка;</w:t>
      </w:r>
    </w:p>
    <w:p w:rsidR="004438B8" w:rsidRDefault="004438B8" w:rsidP="004438B8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Подготовки к жизни в современном обществе;</w:t>
      </w:r>
    </w:p>
    <w:p w:rsidR="004438B8" w:rsidRDefault="004438B8" w:rsidP="004438B8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Развития основ творческой деятельности у каждого воспитанника;</w:t>
      </w:r>
    </w:p>
    <w:p w:rsidR="004438B8" w:rsidRDefault="004438B8" w:rsidP="004438B8">
      <w:pPr>
        <w:pStyle w:val="a3"/>
        <w:spacing w:after="0"/>
        <w:rPr>
          <w:rFonts w:ascii="Times New Roman" w:hAnsi="Times New Roman" w:cs="Times New Roman"/>
          <w:sz w:val="28"/>
          <w:szCs w:val="32"/>
        </w:rPr>
      </w:pPr>
    </w:p>
    <w:p w:rsidR="004438B8" w:rsidRDefault="004438B8" w:rsidP="004438B8">
      <w:pPr>
        <w:spacing w:after="0"/>
        <w:rPr>
          <w:rFonts w:ascii="Times New Roman" w:hAnsi="Times New Roman" w:cs="Times New Roman"/>
          <w:sz w:val="28"/>
          <w:szCs w:val="32"/>
        </w:rPr>
      </w:pPr>
      <w:r w:rsidRPr="004438B8">
        <w:rPr>
          <w:rFonts w:ascii="Times New Roman" w:hAnsi="Times New Roman" w:cs="Times New Roman"/>
          <w:sz w:val="28"/>
          <w:szCs w:val="32"/>
        </w:rPr>
        <w:t xml:space="preserve">ЗАДАЧИ: </w:t>
      </w:r>
    </w:p>
    <w:p w:rsidR="004438B8" w:rsidRDefault="004438B8" w:rsidP="004438B8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Выявить социальный заказ;</w:t>
      </w:r>
    </w:p>
    <w:p w:rsidR="004438B8" w:rsidRDefault="004438B8" w:rsidP="004438B8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Создать условия для его реализации,</w:t>
      </w:r>
    </w:p>
    <w:p w:rsidR="004438B8" w:rsidRDefault="004438B8" w:rsidP="004438B8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Обеспечить полное выполнение заказа.</w:t>
      </w:r>
    </w:p>
    <w:p w:rsidR="004438B8" w:rsidRDefault="00D6082E" w:rsidP="004438B8">
      <w:pPr>
        <w:pStyle w:val="a3"/>
        <w:spacing w:after="0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</w:rPr>
        <w:pict>
          <v:rect id="_x0000_s1034" style="position:absolute;left:0;text-align:left;margin-left:332.55pt;margin-top:13.6pt;width:165.9pt;height:81.35pt;z-index:-251650048"/>
        </w:pict>
      </w:r>
      <w:r w:rsidR="00077B8B">
        <w:rPr>
          <w:rFonts w:ascii="Times New Roman" w:hAnsi="Times New Roman" w:cs="Times New Roman"/>
          <w:noProof/>
          <w:sz w:val="28"/>
          <w:szCs w:val="32"/>
        </w:rPr>
        <w:pict>
          <v:rect id="_x0000_s1026" style="position:absolute;left:0;text-align:left;margin-left:-35.6pt;margin-top:13.6pt;width:167.8pt;height:81.35pt;z-index:-251658240"/>
        </w:pict>
      </w:r>
    </w:p>
    <w:p w:rsidR="000A5F6D" w:rsidRDefault="000A5F6D" w:rsidP="004438B8">
      <w:pPr>
        <w:pStyle w:val="a3"/>
        <w:spacing w:after="0"/>
        <w:ind w:left="0"/>
        <w:rPr>
          <w:rFonts w:ascii="Times New Roman" w:hAnsi="Times New Roman" w:cs="Times New Roman"/>
          <w:sz w:val="28"/>
          <w:szCs w:val="32"/>
        </w:rPr>
        <w:sectPr w:rsidR="000A5F6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438B8" w:rsidRDefault="00806788" w:rsidP="000A5F6D">
      <w:pPr>
        <w:pStyle w:val="a3"/>
        <w:spacing w:after="0"/>
        <w:ind w:left="-567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1" type="#_x0000_t32" style="position:absolute;left:0;text-align:left;margin-left:135.35pt;margin-top:45.75pt;width:60.7pt;height:127.15pt;flip:x y;z-index:251673600" o:connectortype="straight">
            <v:stroke endarrow="block"/>
          </v:shape>
        </w:pict>
      </w:r>
      <w:r w:rsidR="000A5F6D">
        <w:rPr>
          <w:rFonts w:ascii="Times New Roman" w:hAnsi="Times New Roman" w:cs="Times New Roman"/>
          <w:sz w:val="28"/>
          <w:szCs w:val="32"/>
        </w:rPr>
        <w:t>Периодическое анкетирование родителей, выполнение «заказа», заключение договоров</w:t>
      </w:r>
      <w:r w:rsidR="00D6082E">
        <w:rPr>
          <w:rFonts w:ascii="Times New Roman" w:hAnsi="Times New Roman" w:cs="Times New Roman"/>
          <w:sz w:val="28"/>
          <w:szCs w:val="32"/>
        </w:rPr>
        <w:t>.</w:t>
      </w:r>
    </w:p>
    <w:p w:rsidR="00D84D1E" w:rsidRDefault="00077B8B" w:rsidP="000A5F6D">
      <w:pPr>
        <w:pStyle w:val="a3"/>
        <w:spacing w:after="0"/>
        <w:ind w:left="-567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</w:rPr>
        <w:pict>
          <v:rect id="_x0000_s1027" style="position:absolute;left:0;text-align:left;margin-left:-35.6pt;margin-top:13.65pt;width:167.8pt;height:70.1pt;z-index:-251657216"/>
        </w:pict>
      </w:r>
    </w:p>
    <w:p w:rsidR="00D84D1E" w:rsidRDefault="00806788" w:rsidP="000A5F6D">
      <w:pPr>
        <w:pStyle w:val="a3"/>
        <w:spacing w:after="0"/>
        <w:ind w:left="-567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pict>
          <v:shape id="_x0000_s1040" type="#_x0000_t32" style="position:absolute;left:0;text-align:left;margin-left:135.35pt;margin-top:36.45pt;width:60.7pt;height:43.85pt;flip:x y;z-index:251672576" o:connectortype="straight">
            <v:stroke endarrow="block"/>
          </v:shape>
        </w:pict>
      </w:r>
      <w:r w:rsidR="00077B8B" w:rsidRPr="00077B8B">
        <w:rPr>
          <w:rFonts w:ascii="Times New Roman" w:hAnsi="Times New Roman" w:cs="Times New Roman"/>
          <w:noProof/>
          <w:sz w:val="32"/>
          <w:szCs w:val="32"/>
        </w:rPr>
        <w:pict>
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  <v:f eqn="prod @5 3 4"/>
              <v:f eqn="prod @6 3 4"/>
              <v:f eqn="sum @10 791 0"/>
              <v:f eqn="sum @11 791 0"/>
              <v:f eqn="sum @11 2700 0"/>
              <v:f eqn="sum 21600 0 @10"/>
              <v:f eqn="sum 21600 0 @12"/>
              <v:f eqn="sum 21600 0 @13"/>
              <v:f eqn="sum 21600 0 @14"/>
              <v:f eqn="val #0"/>
              <v:f eqn="sum 21600 0 #0"/>
            </v:formulas>
            <v:path o:connecttype="rect" textboxrect="@9,@9,@8,@8"/>
            <v:handles>
              <v:h position="#0,center" xrange="2700,10125"/>
            </v:handles>
          </v:shapetype>
          <v:shape id="_x0000_s1032" type="#_x0000_t183" style="position:absolute;left:0;text-align:left;margin-left:142.85pt;margin-top:27.65pt;width:189.7pt;height:180.35pt;z-index:-251652096"/>
        </w:pict>
      </w:r>
      <w:r w:rsidR="00D84D1E">
        <w:rPr>
          <w:rFonts w:ascii="Times New Roman" w:hAnsi="Times New Roman" w:cs="Times New Roman"/>
          <w:sz w:val="28"/>
          <w:szCs w:val="32"/>
        </w:rPr>
        <w:t xml:space="preserve">Проведение родительских собраний, </w:t>
      </w:r>
      <w:proofErr w:type="spellStart"/>
      <w:proofErr w:type="gramStart"/>
      <w:r w:rsidR="00D84D1E">
        <w:rPr>
          <w:rFonts w:ascii="Times New Roman" w:hAnsi="Times New Roman" w:cs="Times New Roman"/>
          <w:sz w:val="28"/>
          <w:szCs w:val="32"/>
        </w:rPr>
        <w:t>индивидуаль-ных</w:t>
      </w:r>
      <w:proofErr w:type="spellEnd"/>
      <w:proofErr w:type="gramEnd"/>
      <w:r w:rsidR="00D84D1E">
        <w:rPr>
          <w:rFonts w:ascii="Times New Roman" w:hAnsi="Times New Roman" w:cs="Times New Roman"/>
          <w:sz w:val="28"/>
          <w:szCs w:val="32"/>
        </w:rPr>
        <w:t xml:space="preserve"> бесед и консультаций</w:t>
      </w:r>
    </w:p>
    <w:p w:rsidR="00D84D1E" w:rsidRDefault="00D84D1E" w:rsidP="000A5F6D">
      <w:pPr>
        <w:pStyle w:val="a3"/>
        <w:spacing w:after="0"/>
        <w:ind w:left="-567"/>
        <w:rPr>
          <w:rFonts w:ascii="Times New Roman" w:hAnsi="Times New Roman" w:cs="Times New Roman"/>
          <w:sz w:val="28"/>
          <w:szCs w:val="32"/>
        </w:rPr>
      </w:pPr>
    </w:p>
    <w:p w:rsidR="00D84D1E" w:rsidRDefault="00077B8B" w:rsidP="000A5F6D">
      <w:pPr>
        <w:pStyle w:val="a3"/>
        <w:spacing w:after="0"/>
        <w:ind w:left="-567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</w:rPr>
        <w:pict>
          <v:rect id="_x0000_s1028" style="position:absolute;left:0;text-align:left;margin-left:-35.6pt;margin-top:6.25pt;width:167.8pt;height:57.6pt;z-index:-251656192"/>
        </w:pict>
      </w:r>
    </w:p>
    <w:p w:rsidR="00D84D1E" w:rsidRDefault="00806788" w:rsidP="000A5F6D">
      <w:pPr>
        <w:pStyle w:val="a3"/>
        <w:spacing w:after="0"/>
        <w:ind w:left="-567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</w:rPr>
        <w:pict>
          <v:shape id="_x0000_s1044" type="#_x0000_t32" style="position:absolute;left:0;text-align:left;margin-left:135.35pt;margin-top:25.25pt;width:45.7pt;height:1.3pt;flip:x y;z-index:251676672" o:connectortype="straight">
            <v:stroke endarrow="block"/>
          </v:shape>
        </w:pict>
      </w:r>
      <w:r w:rsidR="00D84D1E">
        <w:rPr>
          <w:rFonts w:ascii="Times New Roman" w:hAnsi="Times New Roman" w:cs="Times New Roman"/>
          <w:sz w:val="28"/>
          <w:szCs w:val="32"/>
        </w:rPr>
        <w:t>Участие родителей в работе Совета ДОУ</w:t>
      </w:r>
      <w:r w:rsidR="00D6082E">
        <w:rPr>
          <w:rFonts w:ascii="Times New Roman" w:hAnsi="Times New Roman" w:cs="Times New Roman"/>
          <w:sz w:val="28"/>
          <w:szCs w:val="32"/>
        </w:rPr>
        <w:t>.</w:t>
      </w:r>
    </w:p>
    <w:p w:rsidR="00D84D1E" w:rsidRDefault="00D84D1E" w:rsidP="000A5F6D">
      <w:pPr>
        <w:pStyle w:val="a3"/>
        <w:spacing w:after="0"/>
        <w:ind w:left="-567"/>
        <w:rPr>
          <w:rFonts w:ascii="Times New Roman" w:hAnsi="Times New Roman" w:cs="Times New Roman"/>
          <w:sz w:val="28"/>
          <w:szCs w:val="32"/>
        </w:rPr>
      </w:pPr>
    </w:p>
    <w:p w:rsidR="00D84D1E" w:rsidRDefault="00806788" w:rsidP="000A5F6D">
      <w:pPr>
        <w:pStyle w:val="a3"/>
        <w:spacing w:after="0"/>
        <w:ind w:left="-567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</w:rPr>
        <w:pict>
          <v:shape id="_x0000_s1049" type="#_x0000_t32" style="position:absolute;left:0;text-align:left;margin-left:132.2pt;margin-top:10.3pt;width:63.85pt;height:139.75pt;flip:x;z-index:25167974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32"/>
        </w:rPr>
        <w:pict>
          <v:shape id="_x0000_s1048" type="#_x0000_t32" style="position:absolute;left:0;text-align:left;margin-left:135.35pt;margin-top:10.3pt;width:60.7pt;height:30.8pt;flip:x;z-index:251678720" o:connectortype="straight">
            <v:stroke endarrow="block"/>
          </v:shape>
        </w:pict>
      </w:r>
      <w:r w:rsidR="00077B8B">
        <w:rPr>
          <w:rFonts w:ascii="Times New Roman" w:hAnsi="Times New Roman" w:cs="Times New Roman"/>
          <w:noProof/>
          <w:sz w:val="28"/>
          <w:szCs w:val="32"/>
        </w:rPr>
        <w:pict>
          <v:rect id="_x0000_s1029" style="position:absolute;left:0;text-align:left;margin-left:-35.6pt;margin-top:13.6pt;width:167.8pt;height:81.35pt;z-index:-251655168"/>
        </w:pict>
      </w:r>
    </w:p>
    <w:p w:rsidR="00D84D1E" w:rsidRDefault="00D84D1E" w:rsidP="00D84D1E">
      <w:pPr>
        <w:pStyle w:val="a3"/>
        <w:spacing w:after="0"/>
        <w:ind w:left="-567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Оформление </w:t>
      </w:r>
      <w:proofErr w:type="spellStart"/>
      <w:r>
        <w:rPr>
          <w:rFonts w:ascii="Times New Roman" w:hAnsi="Times New Roman" w:cs="Times New Roman"/>
          <w:sz w:val="28"/>
          <w:szCs w:val="32"/>
        </w:rPr>
        <w:t>информа-ционно-теоретических</w:t>
      </w:r>
      <w:proofErr w:type="spellEnd"/>
      <w:r>
        <w:rPr>
          <w:rFonts w:ascii="Times New Roman" w:hAnsi="Times New Roman" w:cs="Times New Roman"/>
          <w:sz w:val="28"/>
          <w:szCs w:val="32"/>
        </w:rPr>
        <w:t xml:space="preserve"> стендов по проблемам воспитания и обучения</w:t>
      </w:r>
      <w:r w:rsidR="00D6082E">
        <w:rPr>
          <w:rFonts w:ascii="Times New Roman" w:hAnsi="Times New Roman" w:cs="Times New Roman"/>
          <w:sz w:val="28"/>
          <w:szCs w:val="32"/>
        </w:rPr>
        <w:t>.</w:t>
      </w:r>
    </w:p>
    <w:p w:rsidR="00D84D1E" w:rsidRDefault="00077B8B" w:rsidP="00D84D1E">
      <w:pPr>
        <w:pStyle w:val="a3"/>
        <w:spacing w:after="0"/>
        <w:ind w:left="-567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</w:rPr>
        <w:pict>
          <v:rect id="_x0000_s1030" style="position:absolute;left:0;text-align:left;margin-left:-35.6pt;margin-top:18.05pt;width:167.8pt;height:95.8pt;z-index:-251654144"/>
        </w:pict>
      </w:r>
    </w:p>
    <w:p w:rsidR="00D84D1E" w:rsidRDefault="00D84D1E" w:rsidP="00D84D1E">
      <w:pPr>
        <w:pStyle w:val="a3"/>
        <w:spacing w:after="0"/>
        <w:ind w:left="-567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Организация и проведение совместных праздников,</w:t>
      </w:r>
      <w:r w:rsidRPr="00D84D1E">
        <w:rPr>
          <w:rFonts w:ascii="Times New Roman" w:hAnsi="Times New Roman" w:cs="Times New Roman"/>
          <w:sz w:val="28"/>
          <w:szCs w:val="32"/>
        </w:rPr>
        <w:t xml:space="preserve"> </w:t>
      </w:r>
      <w:r>
        <w:rPr>
          <w:rFonts w:ascii="Times New Roman" w:hAnsi="Times New Roman" w:cs="Times New Roman"/>
          <w:sz w:val="28"/>
          <w:szCs w:val="32"/>
        </w:rPr>
        <w:t xml:space="preserve">спектаклей, спортивных </w:t>
      </w:r>
    </w:p>
    <w:p w:rsidR="00D84D1E" w:rsidRDefault="00D84D1E" w:rsidP="00D84D1E">
      <w:pPr>
        <w:pStyle w:val="a3"/>
        <w:spacing w:after="0"/>
        <w:ind w:left="-567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соревнований, </w:t>
      </w:r>
      <w:proofErr w:type="spellStart"/>
      <w:r>
        <w:rPr>
          <w:rFonts w:ascii="Times New Roman" w:hAnsi="Times New Roman" w:cs="Times New Roman"/>
          <w:sz w:val="28"/>
          <w:szCs w:val="32"/>
        </w:rPr>
        <w:t>музыкальн</w:t>
      </w:r>
      <w:proofErr w:type="spellEnd"/>
      <w:r>
        <w:rPr>
          <w:rFonts w:ascii="Times New Roman" w:hAnsi="Times New Roman" w:cs="Times New Roman"/>
          <w:sz w:val="28"/>
          <w:szCs w:val="32"/>
        </w:rPr>
        <w:t>.</w:t>
      </w:r>
    </w:p>
    <w:p w:rsidR="00D84D1E" w:rsidRDefault="00D84D1E" w:rsidP="00D84D1E">
      <w:pPr>
        <w:pStyle w:val="a3"/>
        <w:spacing w:after="0"/>
        <w:ind w:left="-567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развлечений.</w:t>
      </w:r>
    </w:p>
    <w:p w:rsidR="00F4460E" w:rsidRDefault="00F4460E" w:rsidP="00D84D1E">
      <w:pPr>
        <w:pStyle w:val="a3"/>
        <w:spacing w:after="0"/>
        <w:ind w:left="-567"/>
        <w:rPr>
          <w:rFonts w:ascii="Times New Roman" w:hAnsi="Times New Roman" w:cs="Times New Roman"/>
          <w:sz w:val="28"/>
          <w:szCs w:val="32"/>
        </w:rPr>
      </w:pPr>
    </w:p>
    <w:p w:rsidR="00F4460E" w:rsidRDefault="00F4460E" w:rsidP="00F4460E">
      <w:pPr>
        <w:pStyle w:val="a3"/>
        <w:spacing w:after="0"/>
        <w:ind w:left="142"/>
        <w:jc w:val="center"/>
        <w:rPr>
          <w:rFonts w:ascii="Times New Roman" w:hAnsi="Times New Roman" w:cs="Times New Roman"/>
          <w:sz w:val="28"/>
          <w:szCs w:val="32"/>
        </w:rPr>
      </w:pPr>
    </w:p>
    <w:p w:rsidR="00F4460E" w:rsidRDefault="00F4460E" w:rsidP="00F4460E">
      <w:pPr>
        <w:pStyle w:val="a3"/>
        <w:spacing w:after="0"/>
        <w:ind w:left="142"/>
        <w:jc w:val="center"/>
        <w:rPr>
          <w:rFonts w:ascii="Times New Roman" w:hAnsi="Times New Roman" w:cs="Times New Roman"/>
          <w:sz w:val="28"/>
          <w:szCs w:val="32"/>
        </w:rPr>
      </w:pPr>
    </w:p>
    <w:p w:rsidR="00F4460E" w:rsidRDefault="00806788" w:rsidP="00F4460E">
      <w:pPr>
        <w:pStyle w:val="a3"/>
        <w:spacing w:after="0"/>
        <w:ind w:left="142"/>
        <w:jc w:val="center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</w:rPr>
        <w:pict>
          <v:shape id="_x0000_s1042" type="#_x0000_t32" style="position:absolute;left:0;text-align:left;margin-left:111.65pt;margin-top:8.7pt;width:50.05pt;height:127.15pt;flip:y;z-index:251674624" o:connectortype="straight">
            <v:stroke endarrow="block"/>
          </v:shape>
        </w:pict>
      </w:r>
      <w:r w:rsidR="00077B8B">
        <w:rPr>
          <w:rFonts w:ascii="Times New Roman" w:hAnsi="Times New Roman" w:cs="Times New Roman"/>
          <w:noProof/>
          <w:sz w:val="28"/>
          <w:szCs w:val="32"/>
        </w:rPr>
        <w:pict>
          <v:rect id="_x0000_s1031" style="position:absolute;left:0;text-align:left;margin-left:20.85pt;margin-top:17.5pt;width:98.9pt;height:58.2pt;z-index:-251653120"/>
        </w:pict>
      </w:r>
    </w:p>
    <w:p w:rsidR="00F4460E" w:rsidRDefault="00F4460E" w:rsidP="00F4460E">
      <w:pPr>
        <w:pStyle w:val="a3"/>
        <w:spacing w:after="0"/>
        <w:ind w:left="142"/>
        <w:jc w:val="center"/>
        <w:rPr>
          <w:rFonts w:ascii="Times New Roman" w:hAnsi="Times New Roman" w:cs="Times New Roman"/>
          <w:sz w:val="28"/>
          <w:szCs w:val="32"/>
        </w:rPr>
      </w:pPr>
    </w:p>
    <w:p w:rsidR="00F4460E" w:rsidRDefault="00F4460E" w:rsidP="00F4460E">
      <w:pPr>
        <w:pStyle w:val="a3"/>
        <w:spacing w:after="0"/>
        <w:ind w:left="142"/>
        <w:jc w:val="center"/>
        <w:rPr>
          <w:rFonts w:ascii="Times New Roman" w:hAnsi="Times New Roman" w:cs="Times New Roman"/>
          <w:sz w:val="32"/>
          <w:szCs w:val="32"/>
        </w:rPr>
      </w:pPr>
      <w:r w:rsidRPr="00F4460E">
        <w:rPr>
          <w:rFonts w:ascii="Times New Roman" w:hAnsi="Times New Roman" w:cs="Times New Roman"/>
          <w:sz w:val="32"/>
          <w:szCs w:val="32"/>
        </w:rPr>
        <w:t>Детский сад</w:t>
      </w:r>
    </w:p>
    <w:p w:rsidR="00F4460E" w:rsidRDefault="00806788" w:rsidP="00F4460E">
      <w:pPr>
        <w:pStyle w:val="a3"/>
        <w:spacing w:after="0"/>
        <w:ind w:left="142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pict>
          <v:shape id="_x0000_s1039" type="#_x0000_t32" style="position:absolute;left:0;text-align:left;margin-left:70.3pt;margin-top:17.5pt;width:.05pt;height:45.1pt;flip:y;z-index:251671552" o:connectortype="straight">
            <v:stroke startarrow="block" endarrow="block"/>
          </v:shape>
        </w:pict>
      </w:r>
    </w:p>
    <w:p w:rsidR="00F4460E" w:rsidRDefault="00F4460E" w:rsidP="00F4460E">
      <w:pPr>
        <w:pStyle w:val="a3"/>
        <w:spacing w:after="0"/>
        <w:ind w:left="142"/>
        <w:jc w:val="center"/>
        <w:rPr>
          <w:rFonts w:ascii="Times New Roman" w:hAnsi="Times New Roman" w:cs="Times New Roman"/>
          <w:sz w:val="32"/>
          <w:szCs w:val="32"/>
        </w:rPr>
      </w:pPr>
    </w:p>
    <w:p w:rsidR="00F4460E" w:rsidRDefault="00806788" w:rsidP="00F4460E">
      <w:pPr>
        <w:pStyle w:val="a3"/>
        <w:spacing w:after="0"/>
        <w:ind w:left="142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pict>
          <v:shape id="_x0000_s1043" type="#_x0000_t32" style="position:absolute;left:0;text-align:left;margin-left:111.65pt;margin-top:3.4pt;width:56.35pt;height:31.95pt;flip:y;z-index:251675648" o:connectortype="straight">
            <v:stroke endarrow="block"/>
          </v:shape>
        </w:pict>
      </w:r>
    </w:p>
    <w:p w:rsidR="00F4460E" w:rsidRDefault="00F4460E" w:rsidP="00F4460E">
      <w:pPr>
        <w:pStyle w:val="a3"/>
        <w:spacing w:after="0"/>
        <w:ind w:left="142"/>
        <w:jc w:val="center"/>
        <w:rPr>
          <w:rFonts w:ascii="Times New Roman" w:hAnsi="Times New Roman" w:cs="Times New Roman"/>
          <w:sz w:val="32"/>
          <w:szCs w:val="32"/>
        </w:rPr>
      </w:pPr>
    </w:p>
    <w:p w:rsidR="00F4460E" w:rsidRDefault="00F4460E" w:rsidP="00F4460E">
      <w:pPr>
        <w:pStyle w:val="a3"/>
        <w:spacing w:after="0"/>
        <w:ind w:left="142"/>
        <w:jc w:val="center"/>
        <w:rPr>
          <w:rFonts w:ascii="Times New Roman" w:hAnsi="Times New Roman" w:cs="Times New Roman"/>
          <w:sz w:val="32"/>
          <w:szCs w:val="32"/>
        </w:rPr>
      </w:pPr>
    </w:p>
    <w:p w:rsidR="00F4460E" w:rsidRDefault="00806788" w:rsidP="00F4460E">
      <w:pPr>
        <w:pStyle w:val="a3"/>
        <w:spacing w:after="0"/>
        <w:ind w:left="142"/>
        <w:jc w:val="center"/>
        <w:rPr>
          <w:rFonts w:ascii="Times New Roman" w:hAnsi="Times New Roman" w:cs="Times New Roman"/>
          <w:sz w:val="36"/>
          <w:szCs w:val="32"/>
        </w:rPr>
      </w:pPr>
      <w:r>
        <w:rPr>
          <w:rFonts w:ascii="Times New Roman" w:hAnsi="Times New Roman" w:cs="Times New Roman"/>
          <w:noProof/>
          <w:sz w:val="36"/>
          <w:szCs w:val="32"/>
        </w:rPr>
        <w:pict>
          <v:shape id="_x0000_s1045" type="#_x0000_t32" style="position:absolute;left:0;text-align:left;margin-left:127.3pt;margin-top:9.35pt;width:37.55pt;height:0;z-index:251677696" o:connectortype="straight">
            <v:stroke endarrow="block"/>
          </v:shape>
        </w:pict>
      </w:r>
      <w:r w:rsidR="00F4460E">
        <w:rPr>
          <w:rFonts w:ascii="Times New Roman" w:hAnsi="Times New Roman" w:cs="Times New Roman"/>
          <w:sz w:val="36"/>
          <w:szCs w:val="32"/>
        </w:rPr>
        <w:t>РЕБЁНОК</w:t>
      </w:r>
    </w:p>
    <w:p w:rsidR="00F4460E" w:rsidRDefault="00F4460E" w:rsidP="00F4460E">
      <w:pPr>
        <w:pStyle w:val="a3"/>
        <w:spacing w:after="0"/>
        <w:ind w:left="142"/>
        <w:jc w:val="center"/>
        <w:rPr>
          <w:rFonts w:ascii="Times New Roman" w:hAnsi="Times New Roman" w:cs="Times New Roman"/>
          <w:sz w:val="36"/>
          <w:szCs w:val="32"/>
        </w:rPr>
      </w:pPr>
    </w:p>
    <w:p w:rsidR="00F4460E" w:rsidRDefault="00806788" w:rsidP="00F4460E">
      <w:pPr>
        <w:pStyle w:val="a3"/>
        <w:spacing w:after="0"/>
        <w:ind w:left="142"/>
        <w:jc w:val="center"/>
        <w:rPr>
          <w:rFonts w:ascii="Times New Roman" w:hAnsi="Times New Roman" w:cs="Times New Roman"/>
          <w:sz w:val="36"/>
          <w:szCs w:val="32"/>
        </w:rPr>
      </w:pPr>
      <w:r>
        <w:rPr>
          <w:rFonts w:ascii="Times New Roman" w:hAnsi="Times New Roman" w:cs="Times New Roman"/>
          <w:noProof/>
          <w:sz w:val="36"/>
          <w:szCs w:val="32"/>
        </w:rPr>
        <w:pict>
          <v:shape id="_x0000_s1051" type="#_x0000_t32" style="position:absolute;left:0;text-align:left;margin-left:111.65pt;margin-top:2.35pt;width:53.2pt;height:127.85pt;z-index:25168179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36"/>
          <w:szCs w:val="32"/>
        </w:rPr>
        <w:pict>
          <v:shape id="_x0000_s1050" type="#_x0000_t32" style="position:absolute;left:0;text-align:left;margin-left:111.65pt;margin-top:2.35pt;width:53.2pt;height:23.3pt;z-index:25168076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36"/>
          <w:szCs w:val="32"/>
        </w:rPr>
        <w:pict>
          <v:shape id="_x0000_s1038" type="#_x0000_t32" style="position:absolute;left:0;text-align:left;margin-left:69.05pt;margin-top:16.25pt;width:1.25pt;height:53.2pt;z-index:251670528" o:connectortype="straight">
            <v:stroke startarrow="block" endarrow="block"/>
          </v:shape>
        </w:pict>
      </w:r>
    </w:p>
    <w:p w:rsidR="00F4460E" w:rsidRDefault="00F4460E" w:rsidP="00F4460E">
      <w:pPr>
        <w:pStyle w:val="a3"/>
        <w:spacing w:after="0"/>
        <w:ind w:left="142"/>
        <w:jc w:val="center"/>
        <w:rPr>
          <w:rFonts w:ascii="Times New Roman" w:hAnsi="Times New Roman" w:cs="Times New Roman"/>
          <w:sz w:val="36"/>
          <w:szCs w:val="32"/>
        </w:rPr>
      </w:pPr>
    </w:p>
    <w:p w:rsidR="00F4460E" w:rsidRDefault="00F4460E" w:rsidP="00F4460E">
      <w:pPr>
        <w:pStyle w:val="a3"/>
        <w:spacing w:after="0"/>
        <w:ind w:left="142"/>
        <w:jc w:val="center"/>
        <w:rPr>
          <w:rFonts w:ascii="Times New Roman" w:hAnsi="Times New Roman" w:cs="Times New Roman"/>
          <w:sz w:val="36"/>
          <w:szCs w:val="32"/>
        </w:rPr>
      </w:pPr>
    </w:p>
    <w:p w:rsidR="00F4460E" w:rsidRDefault="00077B8B" w:rsidP="00F4460E">
      <w:pPr>
        <w:pStyle w:val="a3"/>
        <w:spacing w:after="0"/>
        <w:ind w:left="142"/>
        <w:jc w:val="center"/>
        <w:rPr>
          <w:rFonts w:ascii="Times New Roman" w:hAnsi="Times New Roman" w:cs="Times New Roman"/>
          <w:sz w:val="36"/>
          <w:szCs w:val="32"/>
        </w:rPr>
      </w:pPr>
      <w:r>
        <w:rPr>
          <w:rFonts w:ascii="Times New Roman" w:hAnsi="Times New Roman" w:cs="Times New Roman"/>
          <w:noProof/>
          <w:sz w:val="36"/>
          <w:szCs w:val="32"/>
        </w:rPr>
        <w:pict>
          <v:rect id="_x0000_s1033" style="position:absolute;left:0;text-align:left;margin-left:24.6pt;margin-top:3.05pt;width:95.15pt;height:60.1pt;z-index:-251651072"/>
        </w:pict>
      </w:r>
    </w:p>
    <w:p w:rsidR="00F4460E" w:rsidRDefault="00F4460E" w:rsidP="00F4460E">
      <w:pPr>
        <w:pStyle w:val="a3"/>
        <w:spacing w:after="0"/>
        <w:ind w:left="142"/>
        <w:jc w:val="center"/>
        <w:rPr>
          <w:rFonts w:ascii="Times New Roman" w:hAnsi="Times New Roman" w:cs="Times New Roman"/>
          <w:sz w:val="40"/>
          <w:szCs w:val="32"/>
        </w:rPr>
      </w:pPr>
      <w:r w:rsidRPr="00F4460E">
        <w:rPr>
          <w:rFonts w:ascii="Times New Roman" w:hAnsi="Times New Roman" w:cs="Times New Roman"/>
          <w:sz w:val="40"/>
          <w:szCs w:val="32"/>
        </w:rPr>
        <w:t xml:space="preserve">Семья </w:t>
      </w:r>
    </w:p>
    <w:p w:rsidR="00D6082E" w:rsidRDefault="00D6082E" w:rsidP="00F4460E">
      <w:pPr>
        <w:pStyle w:val="a3"/>
        <w:spacing w:after="0"/>
        <w:ind w:left="142"/>
        <w:jc w:val="center"/>
        <w:rPr>
          <w:rFonts w:ascii="Times New Roman" w:hAnsi="Times New Roman" w:cs="Times New Roman"/>
          <w:sz w:val="40"/>
          <w:szCs w:val="32"/>
        </w:rPr>
      </w:pPr>
    </w:p>
    <w:p w:rsidR="00D6082E" w:rsidRDefault="00D6082E" w:rsidP="00F4460E">
      <w:pPr>
        <w:pStyle w:val="a3"/>
        <w:spacing w:after="0"/>
        <w:ind w:left="142"/>
        <w:jc w:val="center"/>
        <w:rPr>
          <w:rFonts w:ascii="Times New Roman" w:hAnsi="Times New Roman" w:cs="Times New Roman"/>
          <w:sz w:val="40"/>
          <w:szCs w:val="32"/>
        </w:rPr>
      </w:pPr>
    </w:p>
    <w:p w:rsidR="00D6082E" w:rsidRDefault="00D6082E" w:rsidP="00F4460E">
      <w:pPr>
        <w:pStyle w:val="a3"/>
        <w:spacing w:after="0"/>
        <w:ind w:left="142"/>
        <w:jc w:val="center"/>
        <w:rPr>
          <w:rFonts w:ascii="Times New Roman" w:hAnsi="Times New Roman" w:cs="Times New Roman"/>
          <w:sz w:val="40"/>
          <w:szCs w:val="32"/>
        </w:rPr>
      </w:pPr>
    </w:p>
    <w:p w:rsidR="00D6082E" w:rsidRDefault="00D6082E" w:rsidP="00F4460E">
      <w:pPr>
        <w:pStyle w:val="a3"/>
        <w:spacing w:after="0"/>
        <w:ind w:left="142"/>
        <w:jc w:val="center"/>
        <w:rPr>
          <w:rFonts w:ascii="Times New Roman" w:hAnsi="Times New Roman" w:cs="Times New Roman"/>
          <w:sz w:val="40"/>
          <w:szCs w:val="32"/>
        </w:rPr>
      </w:pPr>
    </w:p>
    <w:p w:rsidR="00D6082E" w:rsidRDefault="00D6082E" w:rsidP="00D6082E">
      <w:pPr>
        <w:pStyle w:val="a3"/>
        <w:spacing w:after="0"/>
        <w:ind w:left="142" w:right="-615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lastRenderedPageBreak/>
        <w:t>Работа психологической службы: коррекционные группы, индивидуальные консультации.</w:t>
      </w:r>
    </w:p>
    <w:p w:rsidR="00D6082E" w:rsidRDefault="00D6082E" w:rsidP="00D6082E">
      <w:pPr>
        <w:pStyle w:val="a3"/>
        <w:spacing w:after="0"/>
        <w:ind w:left="142" w:right="-615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4"/>
          <w:szCs w:val="32"/>
        </w:rPr>
        <w:pict>
          <v:rect id="_x0000_s1035" style="position:absolute;left:0;text-align:left;margin-left:.3pt;margin-top:13.65pt;width:162.75pt;height:152.75pt;z-index:-251649024"/>
        </w:pict>
      </w:r>
    </w:p>
    <w:p w:rsidR="00D6082E" w:rsidRPr="00806788" w:rsidRDefault="00D6082E" w:rsidP="00D6082E">
      <w:pPr>
        <w:pStyle w:val="a3"/>
        <w:spacing w:after="0"/>
        <w:ind w:left="142" w:right="-615"/>
        <w:rPr>
          <w:rFonts w:ascii="Times New Roman" w:hAnsi="Times New Roman" w:cs="Times New Roman"/>
          <w:sz w:val="28"/>
          <w:szCs w:val="32"/>
        </w:rPr>
      </w:pPr>
      <w:r w:rsidRPr="00806788">
        <w:rPr>
          <w:rFonts w:ascii="Times New Roman" w:hAnsi="Times New Roman" w:cs="Times New Roman"/>
          <w:sz w:val="28"/>
          <w:szCs w:val="32"/>
        </w:rPr>
        <w:t>Консультации специалистов дополнительного образования по вопросам физического, трудового, музыкального, эстетического воспитания.</w:t>
      </w:r>
    </w:p>
    <w:p w:rsidR="00D6082E" w:rsidRDefault="00806788" w:rsidP="00D6082E">
      <w:pPr>
        <w:pStyle w:val="a3"/>
        <w:spacing w:after="0"/>
        <w:ind w:left="142" w:right="-615"/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</w:rPr>
        <w:pict>
          <v:rect id="_x0000_s1036" style="position:absolute;left:0;text-align:left;margin-left:.3pt;margin-top:10.3pt;width:162.75pt;height:67.1pt;z-index:-251648000"/>
        </w:pict>
      </w:r>
    </w:p>
    <w:p w:rsidR="00D6082E" w:rsidRDefault="00D6082E" w:rsidP="00D6082E">
      <w:pPr>
        <w:pStyle w:val="a3"/>
        <w:spacing w:after="0"/>
        <w:ind w:left="142" w:right="-615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Традиционная организация «День открытых дверей».</w:t>
      </w:r>
    </w:p>
    <w:p w:rsidR="00806788" w:rsidRPr="00806788" w:rsidRDefault="00806788" w:rsidP="00D6082E">
      <w:pPr>
        <w:pStyle w:val="a3"/>
        <w:spacing w:after="0"/>
        <w:ind w:left="142" w:right="-615"/>
        <w:rPr>
          <w:rFonts w:ascii="Times New Roman" w:hAnsi="Times New Roman" w:cs="Times New Roman"/>
          <w:szCs w:val="32"/>
        </w:rPr>
      </w:pPr>
    </w:p>
    <w:p w:rsidR="00806788" w:rsidRDefault="00806788" w:rsidP="00D6082E">
      <w:pPr>
        <w:pStyle w:val="a3"/>
        <w:spacing w:after="0"/>
        <w:ind w:left="142" w:right="-615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</w:rPr>
        <w:pict>
          <v:rect id="_x0000_s1037" style="position:absolute;left:0;text-align:left;margin-left:.3pt;margin-top:9pt;width:159pt;height:106.45pt;z-index:-251646976"/>
        </w:pict>
      </w:r>
    </w:p>
    <w:p w:rsidR="00806788" w:rsidRDefault="00806788" w:rsidP="00D6082E">
      <w:pPr>
        <w:pStyle w:val="a3"/>
        <w:spacing w:after="0"/>
        <w:ind w:left="142" w:right="-615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Открытые показы различных форм работы всех педагогов и специалистов детского сада.</w:t>
      </w:r>
    </w:p>
    <w:p w:rsidR="00806788" w:rsidRPr="00D6082E" w:rsidRDefault="00806788" w:rsidP="00D6082E">
      <w:pPr>
        <w:pStyle w:val="a3"/>
        <w:spacing w:after="0"/>
        <w:ind w:left="142" w:right="-615"/>
        <w:rPr>
          <w:rFonts w:ascii="Times New Roman" w:hAnsi="Times New Roman" w:cs="Times New Roman"/>
          <w:sz w:val="28"/>
          <w:szCs w:val="32"/>
        </w:rPr>
      </w:pPr>
    </w:p>
    <w:p w:rsidR="00F4460E" w:rsidRPr="00F4460E" w:rsidRDefault="00F4460E" w:rsidP="00F4460E">
      <w:pPr>
        <w:pStyle w:val="a3"/>
        <w:spacing w:after="0"/>
        <w:ind w:left="142"/>
        <w:jc w:val="center"/>
        <w:rPr>
          <w:rFonts w:ascii="Times New Roman" w:hAnsi="Times New Roman" w:cs="Times New Roman"/>
          <w:sz w:val="32"/>
          <w:szCs w:val="32"/>
        </w:rPr>
      </w:pPr>
    </w:p>
    <w:p w:rsidR="00D80D5F" w:rsidRDefault="00D80D5F" w:rsidP="00D84D1E">
      <w:pPr>
        <w:pStyle w:val="a3"/>
        <w:spacing w:after="0"/>
        <w:ind w:left="-567"/>
        <w:rPr>
          <w:rFonts w:ascii="Times New Roman" w:hAnsi="Times New Roman" w:cs="Times New Roman"/>
          <w:sz w:val="28"/>
          <w:szCs w:val="32"/>
        </w:rPr>
        <w:sectPr w:rsidR="00D80D5F" w:rsidSect="00D84D1E">
          <w:type w:val="continuous"/>
          <w:pgSz w:w="11906" w:h="16838"/>
          <w:pgMar w:top="709" w:right="850" w:bottom="284" w:left="1701" w:header="708" w:footer="708" w:gutter="0"/>
          <w:cols w:num="3" w:space="708"/>
          <w:docGrid w:linePitch="360"/>
        </w:sectPr>
      </w:pPr>
    </w:p>
    <w:p w:rsidR="00D84D1E" w:rsidRDefault="00D80D5F" w:rsidP="00D80D5F">
      <w:pPr>
        <w:pStyle w:val="a3"/>
        <w:spacing w:after="0"/>
        <w:ind w:left="-56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80D5F">
        <w:rPr>
          <w:rFonts w:ascii="Times New Roman" w:hAnsi="Times New Roman" w:cs="Times New Roman"/>
          <w:b/>
          <w:sz w:val="32"/>
          <w:szCs w:val="32"/>
        </w:rPr>
        <w:lastRenderedPageBreak/>
        <w:t>Преемственность в работе Муниципального бюджетного дошкольного образовательного учреждения Центра развития ребёнка – детского сада №6 и родителей.</w:t>
      </w:r>
    </w:p>
    <w:p w:rsidR="00D80D5F" w:rsidRDefault="00D80D5F" w:rsidP="00D80D5F">
      <w:pPr>
        <w:pStyle w:val="a3"/>
        <w:spacing w:after="0"/>
        <w:ind w:left="-567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80D5F" w:rsidRDefault="00D80D5F" w:rsidP="00D80D5F">
      <w:pPr>
        <w:pStyle w:val="a3"/>
        <w:spacing w:after="0"/>
        <w:ind w:left="-567" w:right="-710"/>
        <w:rPr>
          <w:rFonts w:ascii="Times New Roman" w:hAnsi="Times New Roman" w:cs="Times New Roman"/>
          <w:sz w:val="28"/>
          <w:szCs w:val="32"/>
        </w:rPr>
      </w:pPr>
      <w:r w:rsidRPr="00D80D5F">
        <w:rPr>
          <w:rFonts w:ascii="Times New Roman" w:hAnsi="Times New Roman" w:cs="Times New Roman"/>
          <w:sz w:val="28"/>
          <w:szCs w:val="32"/>
          <w:u w:val="single"/>
        </w:rPr>
        <w:t>ЦЕЛЬ:</w:t>
      </w:r>
      <w:r>
        <w:rPr>
          <w:rFonts w:ascii="Times New Roman" w:hAnsi="Times New Roman" w:cs="Times New Roman"/>
          <w:sz w:val="28"/>
          <w:szCs w:val="32"/>
        </w:rPr>
        <w:t xml:space="preserve">  Обеспечение условий для оптимального взаимодействия педагогического коллектива и родителей; повышение психолого-педагогической культуры родителей.</w:t>
      </w:r>
    </w:p>
    <w:p w:rsidR="00D80D5F" w:rsidRDefault="00D80D5F" w:rsidP="00D80D5F">
      <w:pPr>
        <w:pStyle w:val="a3"/>
        <w:spacing w:after="0"/>
        <w:ind w:left="-567" w:right="-1"/>
        <w:rPr>
          <w:rFonts w:ascii="Times New Roman" w:hAnsi="Times New Roman" w:cs="Times New Roman"/>
          <w:sz w:val="28"/>
          <w:szCs w:val="32"/>
          <w:u w:val="single"/>
        </w:rPr>
      </w:pPr>
    </w:p>
    <w:tbl>
      <w:tblPr>
        <w:tblStyle w:val="a6"/>
        <w:tblW w:w="10968" w:type="dxa"/>
        <w:tblInd w:w="-1026" w:type="dxa"/>
        <w:tblLook w:val="04A0"/>
      </w:tblPr>
      <w:tblGrid>
        <w:gridCol w:w="593"/>
        <w:gridCol w:w="4936"/>
        <w:gridCol w:w="2121"/>
        <w:gridCol w:w="2096"/>
        <w:gridCol w:w="1222"/>
      </w:tblGrid>
      <w:tr w:rsidR="00F966E2" w:rsidTr="00523B01">
        <w:tc>
          <w:tcPr>
            <w:tcW w:w="593" w:type="dxa"/>
          </w:tcPr>
          <w:p w:rsidR="003137F5" w:rsidRPr="003137F5" w:rsidRDefault="003137F5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12"/>
                <w:szCs w:val="32"/>
              </w:rPr>
            </w:pPr>
          </w:p>
          <w:p w:rsidR="00D80D5F" w:rsidRDefault="00F966E2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№</w:t>
            </w:r>
          </w:p>
          <w:p w:rsidR="00F966E2" w:rsidRDefault="00F966E2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32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32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32"/>
              </w:rPr>
              <w:t>п</w:t>
            </w:r>
            <w:proofErr w:type="spellEnd"/>
          </w:p>
        </w:tc>
        <w:tc>
          <w:tcPr>
            <w:tcW w:w="4936" w:type="dxa"/>
          </w:tcPr>
          <w:p w:rsidR="003137F5" w:rsidRPr="003137F5" w:rsidRDefault="003137F5" w:rsidP="003137F5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80D5F" w:rsidRDefault="00F966E2" w:rsidP="003137F5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 xml:space="preserve">Содержание и формы работы </w:t>
            </w:r>
          </w:p>
          <w:p w:rsidR="003137F5" w:rsidRPr="003137F5" w:rsidRDefault="003137F5" w:rsidP="003137F5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10"/>
                <w:szCs w:val="16"/>
              </w:rPr>
            </w:pPr>
          </w:p>
        </w:tc>
        <w:tc>
          <w:tcPr>
            <w:tcW w:w="2067" w:type="dxa"/>
          </w:tcPr>
          <w:p w:rsidR="003137F5" w:rsidRPr="003137F5" w:rsidRDefault="003137F5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6"/>
                <w:szCs w:val="16"/>
              </w:rPr>
            </w:pPr>
          </w:p>
          <w:p w:rsidR="00D80D5F" w:rsidRDefault="00F966E2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 xml:space="preserve">С кем </w:t>
            </w:r>
          </w:p>
          <w:p w:rsidR="00F966E2" w:rsidRDefault="00F966E2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проводится</w:t>
            </w:r>
          </w:p>
        </w:tc>
        <w:tc>
          <w:tcPr>
            <w:tcW w:w="0" w:type="auto"/>
          </w:tcPr>
          <w:p w:rsidR="003137F5" w:rsidRPr="003137F5" w:rsidRDefault="003137F5" w:rsidP="003137F5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80D5F" w:rsidRDefault="00F966E2" w:rsidP="003137F5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 xml:space="preserve">Ответственные </w:t>
            </w:r>
          </w:p>
        </w:tc>
        <w:tc>
          <w:tcPr>
            <w:tcW w:w="0" w:type="auto"/>
          </w:tcPr>
          <w:p w:rsidR="003137F5" w:rsidRPr="003137F5" w:rsidRDefault="003137F5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80D5F" w:rsidRDefault="00F966E2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 xml:space="preserve">Сроки </w:t>
            </w:r>
          </w:p>
        </w:tc>
      </w:tr>
      <w:tr w:rsidR="00F966E2" w:rsidTr="00523B01">
        <w:tc>
          <w:tcPr>
            <w:tcW w:w="593" w:type="dxa"/>
          </w:tcPr>
          <w:p w:rsidR="00D80D5F" w:rsidRDefault="00F966E2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1</w:t>
            </w:r>
          </w:p>
        </w:tc>
        <w:tc>
          <w:tcPr>
            <w:tcW w:w="4936" w:type="dxa"/>
          </w:tcPr>
          <w:p w:rsidR="00D80D5F" w:rsidRDefault="00F966E2" w:rsidP="00F966E2">
            <w:pPr>
              <w:pStyle w:val="a3"/>
              <w:ind w:left="0" w:right="-1"/>
              <w:rPr>
                <w:rFonts w:ascii="Times New Roman" w:hAnsi="Times New Roman" w:cs="Times New Roman"/>
                <w:sz w:val="28"/>
                <w:szCs w:val="32"/>
              </w:rPr>
            </w:pPr>
            <w:r w:rsidRPr="003137F5">
              <w:rPr>
                <w:rFonts w:ascii="Times New Roman" w:hAnsi="Times New Roman" w:cs="Times New Roman"/>
                <w:sz w:val="24"/>
                <w:szCs w:val="32"/>
              </w:rPr>
              <w:t xml:space="preserve">Заключение договоров с родителями. </w:t>
            </w:r>
          </w:p>
        </w:tc>
        <w:tc>
          <w:tcPr>
            <w:tcW w:w="2067" w:type="dxa"/>
          </w:tcPr>
          <w:p w:rsidR="00F966E2" w:rsidRPr="00F966E2" w:rsidRDefault="00F966E2" w:rsidP="00F966E2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32"/>
              </w:rPr>
            </w:pPr>
            <w:r w:rsidRPr="00F966E2">
              <w:rPr>
                <w:rFonts w:ascii="Times New Roman" w:hAnsi="Times New Roman" w:cs="Times New Roman"/>
                <w:sz w:val="24"/>
                <w:szCs w:val="32"/>
              </w:rPr>
              <w:t xml:space="preserve">Родители вновь </w:t>
            </w:r>
            <w:proofErr w:type="gramStart"/>
            <w:r w:rsidRPr="00F966E2">
              <w:rPr>
                <w:rFonts w:ascii="Times New Roman" w:hAnsi="Times New Roman" w:cs="Times New Roman"/>
                <w:sz w:val="24"/>
                <w:szCs w:val="32"/>
              </w:rPr>
              <w:t>прибывших</w:t>
            </w:r>
            <w:proofErr w:type="gramEnd"/>
            <w:r w:rsidRPr="00F966E2">
              <w:rPr>
                <w:rFonts w:ascii="Times New Roman" w:hAnsi="Times New Roman" w:cs="Times New Roman"/>
                <w:sz w:val="24"/>
                <w:szCs w:val="32"/>
              </w:rPr>
              <w:t xml:space="preserve"> </w:t>
            </w:r>
          </w:p>
          <w:p w:rsidR="00D80D5F" w:rsidRDefault="00F966E2" w:rsidP="00F966E2">
            <w:pPr>
              <w:pStyle w:val="a3"/>
              <w:ind w:left="0" w:right="-1"/>
              <w:rPr>
                <w:rFonts w:ascii="Times New Roman" w:hAnsi="Times New Roman" w:cs="Times New Roman"/>
                <w:sz w:val="28"/>
                <w:szCs w:val="32"/>
              </w:rPr>
            </w:pPr>
            <w:r w:rsidRPr="00F966E2">
              <w:rPr>
                <w:rFonts w:ascii="Times New Roman" w:hAnsi="Times New Roman" w:cs="Times New Roman"/>
                <w:sz w:val="24"/>
                <w:szCs w:val="32"/>
              </w:rPr>
              <w:t>детей</w:t>
            </w:r>
          </w:p>
        </w:tc>
        <w:tc>
          <w:tcPr>
            <w:tcW w:w="0" w:type="auto"/>
          </w:tcPr>
          <w:p w:rsidR="00F966E2" w:rsidRPr="003137F5" w:rsidRDefault="00F966E2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3137F5">
              <w:rPr>
                <w:rFonts w:ascii="Times New Roman" w:hAnsi="Times New Roman" w:cs="Times New Roman"/>
                <w:sz w:val="24"/>
                <w:szCs w:val="32"/>
              </w:rPr>
              <w:t>И.В. Изварина</w:t>
            </w:r>
          </w:p>
          <w:p w:rsidR="00D80D5F" w:rsidRPr="003137F5" w:rsidRDefault="00F966E2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3137F5">
              <w:rPr>
                <w:rFonts w:ascii="Times New Roman" w:hAnsi="Times New Roman" w:cs="Times New Roman"/>
                <w:sz w:val="24"/>
                <w:szCs w:val="32"/>
              </w:rPr>
              <w:t xml:space="preserve">заведующая </w:t>
            </w:r>
          </w:p>
        </w:tc>
        <w:tc>
          <w:tcPr>
            <w:tcW w:w="0" w:type="auto"/>
          </w:tcPr>
          <w:p w:rsidR="00D80D5F" w:rsidRPr="003137F5" w:rsidRDefault="00F966E2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3137F5">
              <w:rPr>
                <w:rFonts w:ascii="Times New Roman" w:hAnsi="Times New Roman" w:cs="Times New Roman"/>
                <w:sz w:val="24"/>
                <w:szCs w:val="32"/>
              </w:rPr>
              <w:t xml:space="preserve">Август </w:t>
            </w:r>
          </w:p>
          <w:p w:rsidR="00F966E2" w:rsidRPr="003137F5" w:rsidRDefault="00F966E2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3137F5">
              <w:rPr>
                <w:rFonts w:ascii="Times New Roman" w:hAnsi="Times New Roman" w:cs="Times New Roman"/>
                <w:sz w:val="24"/>
                <w:szCs w:val="32"/>
              </w:rPr>
              <w:t xml:space="preserve">Сентябрь </w:t>
            </w:r>
          </w:p>
        </w:tc>
      </w:tr>
      <w:tr w:rsidR="00F966E2" w:rsidTr="00523B01">
        <w:trPr>
          <w:trHeight w:val="2921"/>
        </w:trPr>
        <w:tc>
          <w:tcPr>
            <w:tcW w:w="593" w:type="dxa"/>
          </w:tcPr>
          <w:p w:rsidR="00D80D5F" w:rsidRDefault="00F966E2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2</w:t>
            </w:r>
          </w:p>
        </w:tc>
        <w:tc>
          <w:tcPr>
            <w:tcW w:w="4936" w:type="dxa"/>
          </w:tcPr>
          <w:p w:rsidR="00D80D5F" w:rsidRPr="003137F5" w:rsidRDefault="00F966E2" w:rsidP="00F966E2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32"/>
              </w:rPr>
            </w:pPr>
            <w:r w:rsidRPr="003137F5">
              <w:rPr>
                <w:rFonts w:ascii="Times New Roman" w:hAnsi="Times New Roman" w:cs="Times New Roman"/>
                <w:sz w:val="24"/>
                <w:szCs w:val="32"/>
              </w:rPr>
              <w:t>Установочное родительское собрание по определению:</w:t>
            </w:r>
          </w:p>
          <w:p w:rsidR="00F966E2" w:rsidRPr="003137F5" w:rsidRDefault="00F966E2" w:rsidP="00F966E2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32"/>
              </w:rPr>
            </w:pPr>
            <w:r w:rsidRPr="003137F5">
              <w:rPr>
                <w:rFonts w:ascii="Times New Roman" w:hAnsi="Times New Roman" w:cs="Times New Roman"/>
                <w:sz w:val="24"/>
                <w:szCs w:val="32"/>
              </w:rPr>
              <w:t>- специфики целей и задач в образовательном учреждении;</w:t>
            </w:r>
          </w:p>
          <w:p w:rsidR="00F966E2" w:rsidRDefault="00F966E2" w:rsidP="00F966E2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32"/>
              </w:rPr>
            </w:pPr>
            <w:r w:rsidRPr="003137F5">
              <w:rPr>
                <w:rFonts w:ascii="Times New Roman" w:hAnsi="Times New Roman" w:cs="Times New Roman"/>
                <w:sz w:val="24"/>
                <w:szCs w:val="32"/>
              </w:rPr>
              <w:t xml:space="preserve">- правил </w:t>
            </w:r>
            <w:r w:rsidR="003137F5" w:rsidRPr="003137F5">
              <w:rPr>
                <w:rFonts w:ascii="Times New Roman" w:hAnsi="Times New Roman" w:cs="Times New Roman"/>
                <w:sz w:val="24"/>
                <w:szCs w:val="32"/>
              </w:rPr>
              <w:t>и порядка посещения ДОУ</w:t>
            </w:r>
            <w:r w:rsidR="003137F5">
              <w:rPr>
                <w:rFonts w:ascii="Times New Roman" w:hAnsi="Times New Roman" w:cs="Times New Roman"/>
                <w:sz w:val="24"/>
                <w:szCs w:val="32"/>
              </w:rPr>
              <w:t>;</w:t>
            </w:r>
          </w:p>
          <w:p w:rsidR="003137F5" w:rsidRDefault="003137F5" w:rsidP="00F966E2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родительского комитета;</w:t>
            </w:r>
          </w:p>
          <w:p w:rsidR="003137F5" w:rsidRDefault="003137F5" w:rsidP="00F966E2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дополнительных образовательных услуг;</w:t>
            </w:r>
          </w:p>
          <w:p w:rsidR="003137F5" w:rsidRDefault="003137F5" w:rsidP="00F966E2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плана хозяйственной работы;</w:t>
            </w:r>
          </w:p>
          <w:p w:rsidR="003137F5" w:rsidRDefault="003137F5" w:rsidP="00F966E2">
            <w:pPr>
              <w:pStyle w:val="a3"/>
              <w:ind w:left="0" w:right="-1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выборы комиссии «За безопасность дорожного движения».</w:t>
            </w:r>
          </w:p>
        </w:tc>
        <w:tc>
          <w:tcPr>
            <w:tcW w:w="2067" w:type="dxa"/>
          </w:tcPr>
          <w:p w:rsidR="00D80D5F" w:rsidRPr="003137F5" w:rsidRDefault="003137F5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3137F5">
              <w:rPr>
                <w:rFonts w:ascii="Times New Roman" w:hAnsi="Times New Roman" w:cs="Times New Roman"/>
                <w:sz w:val="24"/>
                <w:szCs w:val="32"/>
              </w:rPr>
              <w:t>Родители</w:t>
            </w:r>
            <w:r w:rsidR="00BD2571">
              <w:rPr>
                <w:rFonts w:ascii="Times New Roman" w:hAnsi="Times New Roman" w:cs="Times New Roman"/>
                <w:sz w:val="24"/>
                <w:szCs w:val="32"/>
              </w:rPr>
              <w:t xml:space="preserve"> всех возрастных групп</w:t>
            </w:r>
          </w:p>
        </w:tc>
        <w:tc>
          <w:tcPr>
            <w:tcW w:w="0" w:type="auto"/>
          </w:tcPr>
          <w:p w:rsidR="003137F5" w:rsidRPr="003137F5" w:rsidRDefault="003137F5" w:rsidP="003137F5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3137F5">
              <w:rPr>
                <w:rFonts w:ascii="Times New Roman" w:hAnsi="Times New Roman" w:cs="Times New Roman"/>
                <w:sz w:val="24"/>
                <w:szCs w:val="32"/>
              </w:rPr>
              <w:t>И.В. Изварина</w:t>
            </w:r>
          </w:p>
          <w:p w:rsidR="00D80D5F" w:rsidRPr="003137F5" w:rsidRDefault="003137F5" w:rsidP="003137F5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3137F5">
              <w:rPr>
                <w:rFonts w:ascii="Times New Roman" w:hAnsi="Times New Roman" w:cs="Times New Roman"/>
                <w:sz w:val="24"/>
                <w:szCs w:val="32"/>
              </w:rPr>
              <w:t>заведующая</w:t>
            </w:r>
          </w:p>
        </w:tc>
        <w:tc>
          <w:tcPr>
            <w:tcW w:w="0" w:type="auto"/>
          </w:tcPr>
          <w:p w:rsidR="00D80D5F" w:rsidRPr="003137F5" w:rsidRDefault="003137F5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3137F5">
              <w:rPr>
                <w:rFonts w:ascii="Times New Roman" w:hAnsi="Times New Roman" w:cs="Times New Roman"/>
                <w:sz w:val="24"/>
                <w:szCs w:val="32"/>
              </w:rPr>
              <w:t>Сентябрь</w:t>
            </w:r>
          </w:p>
        </w:tc>
      </w:tr>
      <w:tr w:rsidR="00F966E2" w:rsidTr="00523B01">
        <w:tc>
          <w:tcPr>
            <w:tcW w:w="593" w:type="dxa"/>
          </w:tcPr>
          <w:p w:rsidR="00D80D5F" w:rsidRDefault="00F966E2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3</w:t>
            </w:r>
          </w:p>
        </w:tc>
        <w:tc>
          <w:tcPr>
            <w:tcW w:w="4936" w:type="dxa"/>
          </w:tcPr>
          <w:p w:rsidR="00D80D5F" w:rsidRDefault="003137F5" w:rsidP="00F966E2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32"/>
              </w:rPr>
            </w:pPr>
            <w:r w:rsidRPr="003137F5">
              <w:rPr>
                <w:rFonts w:ascii="Times New Roman" w:hAnsi="Times New Roman" w:cs="Times New Roman"/>
                <w:sz w:val="24"/>
                <w:szCs w:val="32"/>
              </w:rPr>
              <w:t>Родительское собрание «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>Охрана и укрепление Здоровья детей в условиях ДОУ и семьи»:</w:t>
            </w:r>
          </w:p>
          <w:p w:rsidR="003137F5" w:rsidRDefault="00BD2571" w:rsidP="00F966E2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Р</w:t>
            </w:r>
            <w:r w:rsidR="003137F5">
              <w:rPr>
                <w:rFonts w:ascii="Times New Roman" w:hAnsi="Times New Roman" w:cs="Times New Roman"/>
                <w:sz w:val="24"/>
                <w:szCs w:val="32"/>
              </w:rPr>
              <w:t>ебёнка надо уважать (пр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>ава и обязанности ребёнка).</w:t>
            </w:r>
          </w:p>
          <w:p w:rsidR="003137F5" w:rsidRDefault="00BD2571" w:rsidP="00F966E2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К</w:t>
            </w:r>
            <w:r w:rsidR="003137F5">
              <w:rPr>
                <w:rFonts w:ascii="Times New Roman" w:hAnsi="Times New Roman" w:cs="Times New Roman"/>
                <w:sz w:val="24"/>
                <w:szCs w:val="32"/>
              </w:rPr>
              <w:t xml:space="preserve">ак предупредить неврозы </w:t>
            </w:r>
          </w:p>
          <w:p w:rsidR="003137F5" w:rsidRPr="003137F5" w:rsidRDefault="003137F5" w:rsidP="00F966E2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(практические советы).</w:t>
            </w:r>
          </w:p>
        </w:tc>
        <w:tc>
          <w:tcPr>
            <w:tcW w:w="2067" w:type="dxa"/>
          </w:tcPr>
          <w:p w:rsidR="00D80D5F" w:rsidRPr="003137F5" w:rsidRDefault="003137F5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3137F5">
              <w:rPr>
                <w:rFonts w:ascii="Times New Roman" w:hAnsi="Times New Roman" w:cs="Times New Roman"/>
                <w:sz w:val="24"/>
                <w:szCs w:val="32"/>
              </w:rPr>
              <w:t xml:space="preserve">Родители </w:t>
            </w:r>
            <w:r w:rsidR="00BD2571">
              <w:rPr>
                <w:rFonts w:ascii="Times New Roman" w:hAnsi="Times New Roman" w:cs="Times New Roman"/>
                <w:sz w:val="24"/>
                <w:szCs w:val="32"/>
              </w:rPr>
              <w:t>всех возрастных групп</w:t>
            </w:r>
          </w:p>
        </w:tc>
        <w:tc>
          <w:tcPr>
            <w:tcW w:w="0" w:type="auto"/>
          </w:tcPr>
          <w:p w:rsidR="00D80D5F" w:rsidRDefault="003137F5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3137F5">
              <w:rPr>
                <w:rFonts w:ascii="Times New Roman" w:hAnsi="Times New Roman" w:cs="Times New Roman"/>
                <w:sz w:val="24"/>
                <w:szCs w:val="32"/>
              </w:rPr>
              <w:t>Прокудина В.А.</w:t>
            </w:r>
            <w:r w:rsidR="00E377E2">
              <w:rPr>
                <w:rFonts w:ascii="Times New Roman" w:hAnsi="Times New Roman" w:cs="Times New Roman"/>
                <w:sz w:val="24"/>
                <w:szCs w:val="32"/>
              </w:rPr>
              <w:t xml:space="preserve"> - ст</w:t>
            </w:r>
            <w:proofErr w:type="gramStart"/>
            <w:r w:rsidR="00E377E2">
              <w:rPr>
                <w:rFonts w:ascii="Times New Roman" w:hAnsi="Times New Roman" w:cs="Times New Roman"/>
                <w:sz w:val="24"/>
                <w:szCs w:val="32"/>
              </w:rPr>
              <w:t>.в</w:t>
            </w:r>
            <w:proofErr w:type="gramEnd"/>
            <w:r w:rsidR="00E377E2">
              <w:rPr>
                <w:rFonts w:ascii="Times New Roman" w:hAnsi="Times New Roman" w:cs="Times New Roman"/>
                <w:sz w:val="24"/>
                <w:szCs w:val="32"/>
              </w:rPr>
              <w:t>оспитатель,</w:t>
            </w:r>
          </w:p>
          <w:p w:rsidR="00E377E2" w:rsidRPr="003137F5" w:rsidRDefault="00E377E2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32"/>
              </w:rPr>
              <w:t>Регузова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 М.Н. – педагог-психолог</w:t>
            </w:r>
          </w:p>
        </w:tc>
        <w:tc>
          <w:tcPr>
            <w:tcW w:w="0" w:type="auto"/>
          </w:tcPr>
          <w:p w:rsidR="00D80D5F" w:rsidRPr="003137F5" w:rsidRDefault="00E377E2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Январь </w:t>
            </w:r>
          </w:p>
        </w:tc>
      </w:tr>
      <w:tr w:rsidR="00F966E2" w:rsidTr="00523B01">
        <w:tc>
          <w:tcPr>
            <w:tcW w:w="593" w:type="dxa"/>
          </w:tcPr>
          <w:p w:rsidR="00D80D5F" w:rsidRDefault="00F966E2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4</w:t>
            </w:r>
          </w:p>
        </w:tc>
        <w:tc>
          <w:tcPr>
            <w:tcW w:w="4936" w:type="dxa"/>
          </w:tcPr>
          <w:p w:rsidR="00D80D5F" w:rsidRDefault="00E377E2" w:rsidP="00F966E2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Родительское собрание по итогам деятельности ДОУ за 2014-2015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32"/>
              </w:rPr>
              <w:t>уч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32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32"/>
              </w:rPr>
              <w:t>од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32"/>
              </w:rPr>
              <w:t>:</w:t>
            </w:r>
          </w:p>
          <w:p w:rsidR="00E377E2" w:rsidRDefault="00BD2571" w:rsidP="00F966E2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Р</w:t>
            </w:r>
            <w:r w:rsidR="00E377E2">
              <w:rPr>
                <w:rFonts w:ascii="Times New Roman" w:hAnsi="Times New Roman" w:cs="Times New Roman"/>
                <w:sz w:val="24"/>
                <w:szCs w:val="32"/>
              </w:rPr>
              <w:t>езультаты образовательной работы педагогического коллектива;</w:t>
            </w:r>
          </w:p>
          <w:p w:rsidR="00E377E2" w:rsidRDefault="00BD2571" w:rsidP="00F966E2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Организация летней оздоровительной</w:t>
            </w:r>
            <w:r w:rsidR="00E377E2">
              <w:rPr>
                <w:rFonts w:ascii="Times New Roman" w:hAnsi="Times New Roman" w:cs="Times New Roman"/>
                <w:sz w:val="24"/>
                <w:szCs w:val="32"/>
              </w:rPr>
              <w:t xml:space="preserve"> работы;</w:t>
            </w:r>
          </w:p>
          <w:p w:rsidR="00E377E2" w:rsidRDefault="00BD2571" w:rsidP="00F966E2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О</w:t>
            </w:r>
            <w:r w:rsidR="00E377E2">
              <w:rPr>
                <w:rFonts w:ascii="Times New Roman" w:hAnsi="Times New Roman" w:cs="Times New Roman"/>
                <w:sz w:val="24"/>
                <w:szCs w:val="32"/>
              </w:rPr>
              <w:t xml:space="preserve"> задачах на следующий учебный год;</w:t>
            </w:r>
          </w:p>
          <w:p w:rsidR="00E377E2" w:rsidRPr="003137F5" w:rsidRDefault="00BD2571" w:rsidP="00F966E2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В</w:t>
            </w:r>
            <w:r w:rsidR="00E377E2">
              <w:rPr>
                <w:rFonts w:ascii="Times New Roman" w:hAnsi="Times New Roman" w:cs="Times New Roman"/>
                <w:sz w:val="24"/>
                <w:szCs w:val="32"/>
              </w:rPr>
              <w:t>ыставка работ кружка «Моделирование».</w:t>
            </w:r>
          </w:p>
        </w:tc>
        <w:tc>
          <w:tcPr>
            <w:tcW w:w="2067" w:type="dxa"/>
          </w:tcPr>
          <w:p w:rsidR="00D80D5F" w:rsidRPr="003137F5" w:rsidRDefault="00E377E2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Родители </w:t>
            </w:r>
            <w:r w:rsidR="00BD2571">
              <w:rPr>
                <w:rFonts w:ascii="Times New Roman" w:hAnsi="Times New Roman" w:cs="Times New Roman"/>
                <w:sz w:val="24"/>
                <w:szCs w:val="32"/>
              </w:rPr>
              <w:t>всех возрастных групп</w:t>
            </w:r>
          </w:p>
        </w:tc>
        <w:tc>
          <w:tcPr>
            <w:tcW w:w="0" w:type="auto"/>
          </w:tcPr>
          <w:p w:rsidR="00E377E2" w:rsidRPr="00E377E2" w:rsidRDefault="00E377E2" w:rsidP="00E377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E377E2">
              <w:rPr>
                <w:rFonts w:ascii="Times New Roman" w:hAnsi="Times New Roman" w:cs="Times New Roman"/>
                <w:sz w:val="24"/>
                <w:szCs w:val="32"/>
              </w:rPr>
              <w:t>И.В. Изварина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 - </w:t>
            </w:r>
          </w:p>
          <w:p w:rsidR="00D80D5F" w:rsidRDefault="00E377E2" w:rsidP="00E377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E377E2">
              <w:rPr>
                <w:rFonts w:ascii="Times New Roman" w:hAnsi="Times New Roman" w:cs="Times New Roman"/>
                <w:sz w:val="24"/>
                <w:szCs w:val="32"/>
              </w:rPr>
              <w:t>Заведующая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, </w:t>
            </w:r>
          </w:p>
          <w:p w:rsidR="00E377E2" w:rsidRPr="003137F5" w:rsidRDefault="00E377E2" w:rsidP="00E377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Педагог дополнительного образования.</w:t>
            </w:r>
          </w:p>
        </w:tc>
        <w:tc>
          <w:tcPr>
            <w:tcW w:w="0" w:type="auto"/>
          </w:tcPr>
          <w:p w:rsidR="00D80D5F" w:rsidRPr="003137F5" w:rsidRDefault="00523B01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Май </w:t>
            </w:r>
          </w:p>
        </w:tc>
      </w:tr>
      <w:tr w:rsidR="00F966E2" w:rsidTr="00523B01">
        <w:tc>
          <w:tcPr>
            <w:tcW w:w="593" w:type="dxa"/>
          </w:tcPr>
          <w:p w:rsidR="00D80D5F" w:rsidRDefault="00F966E2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5</w:t>
            </w:r>
          </w:p>
        </w:tc>
        <w:tc>
          <w:tcPr>
            <w:tcW w:w="4936" w:type="dxa"/>
          </w:tcPr>
          <w:p w:rsidR="00D80D5F" w:rsidRDefault="00BD2571" w:rsidP="00F966E2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Групповые родительские собрания (ежеквартально):</w:t>
            </w:r>
          </w:p>
          <w:p w:rsidR="00BD2571" w:rsidRDefault="00BD2571" w:rsidP="00F966E2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Значение режима для здоровья и правильного развития.</w:t>
            </w:r>
          </w:p>
          <w:p w:rsidR="00BD2571" w:rsidRDefault="00BD2571" w:rsidP="00F966E2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Значение игр в познании окружающего мира.</w:t>
            </w:r>
          </w:p>
          <w:p w:rsidR="00BD2571" w:rsidRDefault="00BD2571" w:rsidP="00F966E2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Рациональное питание – залог здоровья.</w:t>
            </w:r>
          </w:p>
          <w:p w:rsidR="00BD2571" w:rsidRDefault="00BD2571" w:rsidP="00F966E2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Воспитание добрых чу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32"/>
              </w:rPr>
              <w:t>вств в пр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32"/>
              </w:rPr>
              <w:t>оцессе ознакомления с окружающим.</w:t>
            </w:r>
          </w:p>
          <w:p w:rsidR="00BD2571" w:rsidRDefault="00BD2571" w:rsidP="00F966E2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32"/>
              </w:rPr>
            </w:pPr>
          </w:p>
          <w:p w:rsidR="00BD2571" w:rsidRDefault="00BD2571" w:rsidP="00F966E2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Роль игры в развитии и воспитании.</w:t>
            </w:r>
          </w:p>
          <w:p w:rsidR="00BD2571" w:rsidRDefault="00BD2571" w:rsidP="00F966E2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Как осуществить закаливание в семье.</w:t>
            </w:r>
          </w:p>
          <w:p w:rsidR="00BD2571" w:rsidRDefault="00BD2571" w:rsidP="00F966E2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- Ребёнок-зеркало нравственной жизни родителей. </w:t>
            </w:r>
          </w:p>
          <w:p w:rsidR="00BE0867" w:rsidRDefault="00BE0867" w:rsidP="00F966E2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32"/>
              </w:rPr>
            </w:pPr>
          </w:p>
          <w:p w:rsidR="00BD2571" w:rsidRDefault="00BD2571" w:rsidP="00F966E2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lastRenderedPageBreak/>
              <w:t xml:space="preserve">- </w:t>
            </w:r>
            <w:r w:rsidR="00BE0867">
              <w:rPr>
                <w:rFonts w:ascii="Times New Roman" w:hAnsi="Times New Roman" w:cs="Times New Roman"/>
                <w:sz w:val="24"/>
                <w:szCs w:val="32"/>
              </w:rPr>
              <w:t>Воспитание интереса к окружающему.</w:t>
            </w:r>
          </w:p>
          <w:p w:rsidR="00BE0867" w:rsidRDefault="00BE0867" w:rsidP="00F966E2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Охрана нервной системы.</w:t>
            </w:r>
          </w:p>
          <w:p w:rsidR="00BE0867" w:rsidRDefault="00BE0867" w:rsidP="00F966E2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Воспитание дружеских взаимоотношений, любви к природе.</w:t>
            </w:r>
          </w:p>
          <w:p w:rsidR="00BE0867" w:rsidRDefault="00BE0867" w:rsidP="00F966E2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Воспитание доброжелательности, чуткости, уважения к взрослым и товарищам.</w:t>
            </w:r>
          </w:p>
          <w:p w:rsidR="00BE0867" w:rsidRDefault="00BE0867" w:rsidP="00F966E2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32"/>
              </w:rPr>
            </w:pPr>
          </w:p>
          <w:p w:rsidR="00BE0867" w:rsidRDefault="00BE0867" w:rsidP="00F966E2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Единство требования взрослых к ребёнку – необходимое условие его всестороннего развития и воспитания.</w:t>
            </w:r>
          </w:p>
          <w:p w:rsidR="00BE0867" w:rsidRDefault="00BE0867" w:rsidP="00F966E2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Двигательная активность – необходимое условие всестороннего развития.</w:t>
            </w:r>
          </w:p>
          <w:p w:rsidR="00BE0867" w:rsidRDefault="00BE0867" w:rsidP="00F966E2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Роль книги, музыки, произведений искусства в эстетическом воспитании.</w:t>
            </w:r>
          </w:p>
          <w:p w:rsidR="00BE0867" w:rsidRDefault="00BE0867" w:rsidP="00F966E2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Роль художественной литературы в нравственном воспитании.</w:t>
            </w:r>
          </w:p>
          <w:p w:rsidR="00523B01" w:rsidRDefault="00523B01" w:rsidP="00F966E2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32"/>
              </w:rPr>
            </w:pPr>
          </w:p>
          <w:p w:rsidR="00523B01" w:rsidRDefault="00523B01" w:rsidP="00F966E2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Развитие наблюдательности, эстетического восприятия окружающего мира.</w:t>
            </w:r>
          </w:p>
          <w:p w:rsidR="00523B01" w:rsidRDefault="00523B01" w:rsidP="00F966E2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Воспитание ответственности и самостоятельности.</w:t>
            </w:r>
          </w:p>
          <w:p w:rsidR="00523B01" w:rsidRDefault="00523B01" w:rsidP="00F966E2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Уважать в ребёнке человека.</w:t>
            </w:r>
          </w:p>
          <w:p w:rsidR="00523B01" w:rsidRDefault="00523B01" w:rsidP="00F966E2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Развитие мелкой моторики и подготовка руки к письму.</w:t>
            </w:r>
          </w:p>
          <w:p w:rsidR="00764F5B" w:rsidRPr="003137F5" w:rsidRDefault="00764F5B" w:rsidP="00F966E2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Рекомендации родителям будущих первоклассников.</w:t>
            </w:r>
          </w:p>
        </w:tc>
        <w:tc>
          <w:tcPr>
            <w:tcW w:w="2067" w:type="dxa"/>
          </w:tcPr>
          <w:p w:rsidR="00D80D5F" w:rsidRDefault="00D80D5F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</w:p>
          <w:p w:rsidR="00BD2571" w:rsidRDefault="00BD2571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</w:p>
          <w:p w:rsidR="00BD2571" w:rsidRDefault="00BD2571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Родители 2,3 и 4 ясельных групп</w:t>
            </w:r>
          </w:p>
          <w:p w:rsidR="00BD2571" w:rsidRDefault="00BD2571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</w:p>
          <w:p w:rsidR="00BD2571" w:rsidRDefault="00BD2571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</w:p>
          <w:p w:rsidR="00BD2571" w:rsidRDefault="00BD2571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</w:p>
          <w:p w:rsidR="00BD2571" w:rsidRDefault="00BD2571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</w:p>
          <w:p w:rsidR="00BD2571" w:rsidRDefault="00BD2571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</w:p>
          <w:p w:rsidR="00BD2571" w:rsidRDefault="00BD2571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</w:p>
          <w:p w:rsidR="00BD2571" w:rsidRDefault="00BD2571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Родители 5 и 6 младших групп</w:t>
            </w:r>
          </w:p>
          <w:p w:rsidR="00BE0867" w:rsidRDefault="00BE0867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</w:p>
          <w:p w:rsidR="00BE0867" w:rsidRDefault="00BE0867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</w:p>
          <w:p w:rsidR="00BE0867" w:rsidRDefault="00BE0867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</w:p>
          <w:p w:rsidR="00BE0867" w:rsidRDefault="00BE0867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lastRenderedPageBreak/>
              <w:t>Родители 12 средней группы</w:t>
            </w:r>
          </w:p>
          <w:p w:rsidR="00BE0867" w:rsidRDefault="00BE0867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</w:p>
          <w:p w:rsidR="00BE0867" w:rsidRDefault="00BE0867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</w:p>
          <w:p w:rsidR="00BE0867" w:rsidRDefault="00BE0867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</w:p>
          <w:p w:rsidR="00BE0867" w:rsidRDefault="00BE0867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</w:p>
          <w:p w:rsidR="00BE0867" w:rsidRDefault="00BE0867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</w:p>
          <w:p w:rsidR="00BE0867" w:rsidRDefault="00BE0867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</w:p>
          <w:p w:rsidR="00BE0867" w:rsidRDefault="00BE0867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Родители 8, 9 и 10 старших групп</w:t>
            </w:r>
          </w:p>
          <w:p w:rsidR="00523B01" w:rsidRDefault="00523B01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</w:p>
          <w:p w:rsidR="00523B01" w:rsidRDefault="00523B01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</w:p>
          <w:p w:rsidR="00523B01" w:rsidRDefault="00523B01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</w:p>
          <w:p w:rsidR="00523B01" w:rsidRDefault="00523B01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</w:p>
          <w:p w:rsidR="00523B01" w:rsidRDefault="00523B01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</w:p>
          <w:p w:rsidR="00523B01" w:rsidRDefault="00523B01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</w:p>
          <w:p w:rsidR="00523B01" w:rsidRDefault="00523B01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</w:p>
          <w:p w:rsidR="00523B01" w:rsidRPr="003137F5" w:rsidRDefault="00523B01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Родители 7 и 11 подготовительных групп</w:t>
            </w:r>
          </w:p>
        </w:tc>
        <w:tc>
          <w:tcPr>
            <w:tcW w:w="0" w:type="auto"/>
          </w:tcPr>
          <w:p w:rsidR="00D80D5F" w:rsidRDefault="00D80D5F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</w:p>
          <w:p w:rsidR="00BD2571" w:rsidRDefault="00BD2571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</w:p>
          <w:p w:rsidR="00BD2571" w:rsidRDefault="00BD2571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32"/>
              </w:rPr>
              <w:t>Шелудько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 Л.Н.,</w:t>
            </w:r>
          </w:p>
          <w:p w:rsidR="00BD2571" w:rsidRDefault="00BD2571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Шапиро С.К.,</w:t>
            </w:r>
          </w:p>
          <w:p w:rsidR="00BD2571" w:rsidRDefault="00BD2571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32"/>
              </w:rPr>
              <w:t>Смияненко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 Е.И.</w:t>
            </w:r>
          </w:p>
          <w:p w:rsidR="00BD2571" w:rsidRDefault="00BD2571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</w:p>
          <w:p w:rsidR="00BD2571" w:rsidRDefault="00BD2571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</w:p>
          <w:p w:rsidR="00BD2571" w:rsidRDefault="00BD2571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</w:p>
          <w:p w:rsidR="00BD2571" w:rsidRDefault="00BD2571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</w:p>
          <w:p w:rsidR="00BD2571" w:rsidRDefault="00BD2571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</w:p>
          <w:p w:rsidR="00BD2571" w:rsidRDefault="00BD2571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32"/>
              </w:rPr>
              <w:t>Гаврюкова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 Т.А.,</w:t>
            </w:r>
          </w:p>
          <w:p w:rsidR="00BD2571" w:rsidRDefault="00BD2571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32"/>
              </w:rPr>
              <w:t>Кривенда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 Т.Ю.</w:t>
            </w:r>
          </w:p>
          <w:p w:rsidR="00BE0867" w:rsidRDefault="00BE0867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</w:p>
          <w:p w:rsidR="00BE0867" w:rsidRDefault="00BE0867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</w:p>
          <w:p w:rsidR="00BE0867" w:rsidRDefault="00BE0867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</w:p>
          <w:p w:rsidR="00BE0867" w:rsidRDefault="00BE0867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lastRenderedPageBreak/>
              <w:t>Алексеева Л.М.,</w:t>
            </w:r>
          </w:p>
          <w:p w:rsidR="00BE0867" w:rsidRDefault="00BE0867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Косарева О.Д.</w:t>
            </w:r>
          </w:p>
          <w:p w:rsidR="00BE0867" w:rsidRDefault="00BE0867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</w:p>
          <w:p w:rsidR="00BE0867" w:rsidRDefault="00BE0867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</w:p>
          <w:p w:rsidR="00BE0867" w:rsidRDefault="00BE0867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</w:p>
          <w:p w:rsidR="00BE0867" w:rsidRDefault="00BE0867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</w:p>
          <w:p w:rsidR="00BE0867" w:rsidRDefault="00BE0867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</w:p>
          <w:p w:rsidR="00BE0867" w:rsidRDefault="00BE0867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</w:p>
          <w:p w:rsidR="00BE0867" w:rsidRDefault="00BE0867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32"/>
              </w:rPr>
              <w:t>Гаврюкова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 Ю.Н.,</w:t>
            </w:r>
          </w:p>
          <w:p w:rsidR="00BE0867" w:rsidRDefault="00BE0867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32"/>
              </w:rPr>
              <w:t>Безматерных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 Е.А.,</w:t>
            </w:r>
          </w:p>
          <w:p w:rsidR="00BE0867" w:rsidRDefault="00523B01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Дегтярёва Н.В.</w:t>
            </w:r>
          </w:p>
          <w:p w:rsidR="00523B01" w:rsidRDefault="00523B01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</w:p>
          <w:p w:rsidR="00523B01" w:rsidRDefault="00523B01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</w:p>
          <w:p w:rsidR="00523B01" w:rsidRDefault="00523B01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</w:p>
          <w:p w:rsidR="00523B01" w:rsidRDefault="00523B01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</w:p>
          <w:p w:rsidR="00523B01" w:rsidRDefault="00523B01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</w:p>
          <w:p w:rsidR="00523B01" w:rsidRDefault="00523B01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</w:p>
          <w:p w:rsidR="00523B01" w:rsidRDefault="00523B01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32"/>
              </w:rPr>
              <w:t>Шершенко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 Е.В.,</w:t>
            </w:r>
          </w:p>
          <w:p w:rsidR="00523B01" w:rsidRPr="003137F5" w:rsidRDefault="00523B01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Карпенко И.В.</w:t>
            </w:r>
          </w:p>
        </w:tc>
        <w:tc>
          <w:tcPr>
            <w:tcW w:w="0" w:type="auto"/>
          </w:tcPr>
          <w:p w:rsidR="00D80D5F" w:rsidRPr="003137F5" w:rsidRDefault="00523B01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lastRenderedPageBreak/>
              <w:t>В течение года</w:t>
            </w:r>
          </w:p>
        </w:tc>
      </w:tr>
      <w:tr w:rsidR="00F966E2" w:rsidTr="00523B01">
        <w:tc>
          <w:tcPr>
            <w:tcW w:w="593" w:type="dxa"/>
          </w:tcPr>
          <w:p w:rsidR="00D80D5F" w:rsidRDefault="00F966E2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lastRenderedPageBreak/>
              <w:t>6</w:t>
            </w:r>
          </w:p>
        </w:tc>
        <w:tc>
          <w:tcPr>
            <w:tcW w:w="4936" w:type="dxa"/>
          </w:tcPr>
          <w:p w:rsidR="00D80D5F" w:rsidRDefault="00523B01" w:rsidP="00F966E2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Консультации:</w:t>
            </w:r>
          </w:p>
          <w:p w:rsidR="00523B01" w:rsidRDefault="00523B01" w:rsidP="00F966E2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Возрастные особенности развития ребёнка.</w:t>
            </w:r>
          </w:p>
          <w:p w:rsidR="00523B01" w:rsidRDefault="00523B01" w:rsidP="00F966E2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Я и ребёнок.</w:t>
            </w:r>
          </w:p>
          <w:p w:rsidR="00523B01" w:rsidRDefault="00523B01" w:rsidP="00F966E2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Пищевая аллергия у детей.</w:t>
            </w:r>
          </w:p>
          <w:p w:rsidR="00523B01" w:rsidRPr="003137F5" w:rsidRDefault="00523B01" w:rsidP="00F966E2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Истоки школьных проблем.</w:t>
            </w:r>
          </w:p>
        </w:tc>
        <w:tc>
          <w:tcPr>
            <w:tcW w:w="2067" w:type="dxa"/>
          </w:tcPr>
          <w:p w:rsidR="00D80D5F" w:rsidRPr="003137F5" w:rsidRDefault="00523B01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Родители всех возрастных групп</w:t>
            </w:r>
          </w:p>
        </w:tc>
        <w:tc>
          <w:tcPr>
            <w:tcW w:w="0" w:type="auto"/>
          </w:tcPr>
          <w:p w:rsidR="00D80D5F" w:rsidRPr="003137F5" w:rsidRDefault="00523B01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32"/>
              </w:rPr>
              <w:t>Регузова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 М.Н. – педагог-психолог</w:t>
            </w:r>
          </w:p>
        </w:tc>
        <w:tc>
          <w:tcPr>
            <w:tcW w:w="0" w:type="auto"/>
          </w:tcPr>
          <w:p w:rsidR="00D80D5F" w:rsidRPr="003137F5" w:rsidRDefault="00523B01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По мере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32"/>
              </w:rPr>
              <w:t>необхо-димости</w:t>
            </w:r>
            <w:proofErr w:type="spellEnd"/>
            <w:proofErr w:type="gramEnd"/>
          </w:p>
        </w:tc>
      </w:tr>
      <w:tr w:rsidR="00523B01" w:rsidTr="00523B01">
        <w:tc>
          <w:tcPr>
            <w:tcW w:w="593" w:type="dxa"/>
          </w:tcPr>
          <w:p w:rsidR="00F966E2" w:rsidRDefault="00F966E2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7</w:t>
            </w:r>
          </w:p>
        </w:tc>
        <w:tc>
          <w:tcPr>
            <w:tcW w:w="4936" w:type="dxa"/>
          </w:tcPr>
          <w:p w:rsidR="00523B01" w:rsidRDefault="00523B01" w:rsidP="00F966E2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Стенды:</w:t>
            </w:r>
          </w:p>
          <w:p w:rsidR="00F966E2" w:rsidRDefault="00523B01" w:rsidP="00F966E2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 «Я злюсь! Что делать</w:t>
            </w:r>
            <w:r w:rsidR="00764F5B">
              <w:rPr>
                <w:rFonts w:ascii="Times New Roman" w:hAnsi="Times New Roman" w:cs="Times New Roman"/>
                <w:sz w:val="24"/>
                <w:szCs w:val="32"/>
              </w:rPr>
              <w:t>?»</w:t>
            </w:r>
          </w:p>
          <w:p w:rsidR="00764F5B" w:rsidRDefault="00764F5B" w:rsidP="00F966E2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Правовой ликбез для родителей.</w:t>
            </w:r>
          </w:p>
          <w:p w:rsidR="00764F5B" w:rsidRDefault="00764F5B" w:rsidP="00764F5B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«Учим с детьми ПДД».</w:t>
            </w:r>
          </w:p>
          <w:p w:rsidR="00764F5B" w:rsidRDefault="00764F5B" w:rsidP="00764F5B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- «Внимание! Вирусы!»</w:t>
            </w:r>
          </w:p>
          <w:p w:rsidR="00764F5B" w:rsidRPr="003137F5" w:rsidRDefault="00764F5B" w:rsidP="00764F5B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2067" w:type="dxa"/>
          </w:tcPr>
          <w:p w:rsidR="00F966E2" w:rsidRPr="003137F5" w:rsidRDefault="00764F5B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Родители всех возрастных групп</w:t>
            </w:r>
          </w:p>
        </w:tc>
        <w:tc>
          <w:tcPr>
            <w:tcW w:w="0" w:type="auto"/>
          </w:tcPr>
          <w:p w:rsidR="00F966E2" w:rsidRPr="003137F5" w:rsidRDefault="00764F5B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Педагоги все групп</w:t>
            </w:r>
          </w:p>
        </w:tc>
        <w:tc>
          <w:tcPr>
            <w:tcW w:w="0" w:type="auto"/>
          </w:tcPr>
          <w:p w:rsidR="00F966E2" w:rsidRPr="003137F5" w:rsidRDefault="00F966E2" w:rsidP="00F966E2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</w:tr>
    </w:tbl>
    <w:p w:rsidR="00D80D5F" w:rsidRPr="00D80D5F" w:rsidRDefault="00D80D5F" w:rsidP="00D80D5F">
      <w:pPr>
        <w:pStyle w:val="a3"/>
        <w:spacing w:after="0"/>
        <w:ind w:left="-567" w:right="-1"/>
        <w:rPr>
          <w:rFonts w:ascii="Times New Roman" w:hAnsi="Times New Roman" w:cs="Times New Roman"/>
          <w:sz w:val="28"/>
          <w:szCs w:val="32"/>
        </w:rPr>
      </w:pPr>
    </w:p>
    <w:sectPr w:rsidR="00D80D5F" w:rsidRPr="00D80D5F" w:rsidSect="00D80D5F">
      <w:type w:val="continuous"/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A3B59"/>
    <w:multiLevelType w:val="hybridMultilevel"/>
    <w:tmpl w:val="08202946"/>
    <w:lvl w:ilvl="0" w:tplc="A344EC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hadow w:val="0"/>
        <w:emboss w:val="0"/>
        <w:imprint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5F4870"/>
    <w:multiLevelType w:val="hybridMultilevel"/>
    <w:tmpl w:val="0CA22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E71455"/>
    <w:multiLevelType w:val="hybridMultilevel"/>
    <w:tmpl w:val="043AA1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8D1938"/>
    <w:multiLevelType w:val="hybridMultilevel"/>
    <w:tmpl w:val="51382320"/>
    <w:lvl w:ilvl="0" w:tplc="A344EC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hadow w:val="0"/>
        <w:emboss w:val="0"/>
        <w:imprint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B62958"/>
    <w:multiLevelType w:val="hybridMultilevel"/>
    <w:tmpl w:val="8F6CC4F6"/>
    <w:lvl w:ilvl="0" w:tplc="A344EC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hadow w:val="0"/>
        <w:emboss w:val="0"/>
        <w:imprint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12725D"/>
    <w:rsid w:val="00077B8B"/>
    <w:rsid w:val="000A5F6D"/>
    <w:rsid w:val="0012725D"/>
    <w:rsid w:val="003137F5"/>
    <w:rsid w:val="004438B8"/>
    <w:rsid w:val="00523B01"/>
    <w:rsid w:val="00764F5B"/>
    <w:rsid w:val="00806788"/>
    <w:rsid w:val="00BD2571"/>
    <w:rsid w:val="00BE0867"/>
    <w:rsid w:val="00D6082E"/>
    <w:rsid w:val="00D80D5F"/>
    <w:rsid w:val="00D84D1E"/>
    <w:rsid w:val="00E377E2"/>
    <w:rsid w:val="00F4460E"/>
    <w:rsid w:val="00F96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2"/>
    <o:shapelayout v:ext="edit">
      <o:idmap v:ext="edit" data="1"/>
      <o:rules v:ext="edit">
        <o:r id="V:Rule2" type="connector" idref="#_x0000_s1038"/>
        <o:r id="V:Rule4" type="connector" idref="#_x0000_s1039"/>
        <o:r id="V:Rule6" type="connector" idref="#_x0000_s1040"/>
        <o:r id="V:Rule8" type="connector" idref="#_x0000_s1041"/>
        <o:r id="V:Rule10" type="connector" idref="#_x0000_s1042"/>
        <o:r id="V:Rule12" type="connector" idref="#_x0000_s1043"/>
        <o:r id="V:Rule14" type="connector" idref="#_x0000_s1044"/>
        <o:r id="V:Rule16" type="connector" idref="#_x0000_s1045"/>
        <o:r id="V:Rule18" type="connector" idref="#_x0000_s1046"/>
        <o:r id="V:Rule20" type="connector" idref="#_x0000_s1047"/>
        <o:r id="V:Rule22" type="connector" idref="#_x0000_s1048"/>
        <o:r id="V:Rule24" type="connector" idref="#_x0000_s1049"/>
        <o:r id="V:Rule26" type="connector" idref="#_x0000_s1050"/>
        <o:r id="V:Rule28" type="connector" idref="#_x0000_s105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B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725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438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438B8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D80D5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4</Pages>
  <Words>777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3</cp:revision>
  <dcterms:created xsi:type="dcterms:W3CDTF">2014-06-19T08:14:00Z</dcterms:created>
  <dcterms:modified xsi:type="dcterms:W3CDTF">2014-06-20T10:34:00Z</dcterms:modified>
</cp:coreProperties>
</file>